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b w:val="false"/>
          <w:i w:val="false"/>
          <w:strike w:val="false"/>
          <w:dstrike w:val="false"/>
          <w:sz w:val="20"/>
          <w:u w:val="none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b w:val="false"/>
            <w:i w:val="false"/>
            <w:strike w:val="false"/>
            <w:dstrike w:val="false"/>
            <w:color w:val="0000FF"/>
            <w:sz w:val="20"/>
            <w:u w:val="none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ПРАВИТЕЛЬСТВО КИРОВСКОЙ ОБЛАСТИ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ПОСТАНОВЛЕНИЕ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от 15 июня 2015 г. N 43/310</w:t>
      </w:r>
    </w:p>
    <w:p>
      <w:pPr>
        <w:pStyle w:val="ConsPlusNormal"/>
        <w:ind w:left="0" w:hanging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sz w:val="16"/>
          <w:u w:val="none"/>
        </w:rPr>
      </w:pPr>
      <w:r>
        <w:rPr>
          <w:b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ОБ УТВЕРЖДЕНИИ ПОЛОЖЕНИЯ О МИНИСТЕРСТВЕ СОЦИАЛЬНОГО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РАЗВИТИЯ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29.01.2016 </w:t>
            </w:r>
            <w:hyperlink r:id="rId3">
              <w:r>
                <w:rPr>
                  <w:rStyle w:val="ListLabel2"/>
                  <w:color w:val="0000FF"/>
                </w:rPr>
                <w:t>N 81/27</w:t>
              </w:r>
            </w:hyperlink>
            <w:r>
              <w:rPr>
                <w:color w:val="392C69"/>
              </w:rPr>
              <w:t xml:space="preserve">, от 02.09.2016 </w:t>
            </w:r>
            <w:hyperlink r:id="rId4">
              <w:r>
                <w:rPr>
                  <w:rStyle w:val="ListLabel2"/>
                  <w:color w:val="0000FF"/>
                </w:rPr>
                <w:t>N 9/73</w:t>
              </w:r>
            </w:hyperlink>
            <w:r>
              <w:rPr>
                <w:color w:val="392C69"/>
              </w:rPr>
              <w:t xml:space="preserve">, от 31.03.2017 </w:t>
            </w:r>
            <w:hyperlink r:id="rId5">
              <w:r>
                <w:rPr>
                  <w:rStyle w:val="ListLabel2"/>
                  <w:color w:val="0000FF"/>
                </w:rPr>
                <w:t>N 56/175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11.09.2017 </w:t>
            </w:r>
            <w:hyperlink r:id="rId6">
              <w:r>
                <w:rPr>
                  <w:rStyle w:val="ListLabel2"/>
                  <w:color w:val="0000FF"/>
                </w:rPr>
                <w:t>N 463-П</w:t>
              </w:r>
            </w:hyperlink>
            <w:r>
              <w:rPr>
                <w:color w:val="392C69"/>
              </w:rPr>
              <w:t xml:space="preserve">, от 11.04.2018 </w:t>
            </w:r>
            <w:hyperlink r:id="rId7">
              <w:r>
                <w:rPr>
                  <w:rStyle w:val="ListLabel2"/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30.08.2018 </w:t>
            </w:r>
            <w:hyperlink r:id="rId8">
              <w:r>
                <w:rPr>
                  <w:rStyle w:val="ListLabel2"/>
                  <w:color w:val="0000FF"/>
                </w:rPr>
                <w:t>N 416-П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В соответствии с </w:t>
      </w:r>
      <w:hyperlink r:id="rId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10.06.2014 N 266/389 "Об утверждении Типового положения об органе исполнительной власти Кировской области" Правительство Кировской области постановляет: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1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30.08.2018 N 416-П)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 Утвердить </w:t>
      </w:r>
      <w:hyperlink w:anchor="Par4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Положение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о министерстве социального развития Кировской области согласно приложению.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 Признать утратившими силу постановления Правительства Кировской области: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2.1. От 09.12.2008 </w:t>
      </w:r>
      <w:hyperlink r:id="rId1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155/504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"Об утверждении Положения о департаменте социального развития Кировской области".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2.2. От 11.08.2011 </w:t>
      </w:r>
      <w:hyperlink r:id="rId1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116/367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2.3. От 05.03.2012 </w:t>
      </w:r>
      <w:hyperlink r:id="rId1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142/103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2.4. От 31.07.2012 </w:t>
      </w:r>
      <w:hyperlink r:id="rId1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164/450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2.5. От 25.09.2012 </w:t>
      </w:r>
      <w:hyperlink r:id="rId1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172/549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2.6. От 26.03.2013 </w:t>
      </w:r>
      <w:hyperlink r:id="rId1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201/155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2.7. От 14.08.2014 </w:t>
      </w:r>
      <w:hyperlink r:id="rId1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275/551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2.8. От 12.12.2014 </w:t>
      </w:r>
      <w:hyperlink r:id="rId1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15/184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"О внесении изменений в постановление Правительства Кировской области от 09.12.2008 N 155/504".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 Внести изменение в постановление Правительства Кировской области от 10.05.2012 N 151/255 "О внесении изменений в некоторые постановления Правительства Кировской области" (с изменениями, внесенными постановлением Правительства Кировской области от 12.12.2014 N 15/198), исключив из него </w:t>
      </w:r>
      <w:hyperlink r:id="rId1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пункт 12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 Контроль за выполнением постановления возложить на заместителя Председателя Правительства области Курдюмова Д.А.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4 в ред. </w:t>
      </w:r>
      <w:hyperlink r:id="rId2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11.04.2018 N 147-П)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5. Настоящее постановление вступает в силу с 01.07.2015.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Губернатор -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Председатель Правительства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Кировской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Н.Ю.БЕЛЫХ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Утверждено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постановлением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Правительства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от 15 июня 2015 г. N 43/310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0" w:name="Par46"/>
      <w:bookmarkEnd w:id="0"/>
      <w:r>
        <w:rPr>
          <w:b/>
          <w:i w:val="false"/>
          <w:strike w:val="false"/>
          <w:dstrike w:val="false"/>
          <w:sz w:val="16"/>
          <w:u w:val="none"/>
        </w:rPr>
        <w:t>ПОЛОЖЕНИЕ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О МИНИСТЕРСТВЕ СОЦИАЛЬНОГО РАЗВИТИЯ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29.01.2016 </w:t>
            </w:r>
            <w:hyperlink r:id="rId21">
              <w:r>
                <w:rPr>
                  <w:rStyle w:val="ListLabel2"/>
                  <w:color w:val="0000FF"/>
                </w:rPr>
                <w:t>N 81/27</w:t>
              </w:r>
            </w:hyperlink>
            <w:r>
              <w:rPr>
                <w:color w:val="392C69"/>
              </w:rPr>
              <w:t xml:space="preserve">, от 02.09.2016 </w:t>
            </w:r>
            <w:hyperlink r:id="rId22">
              <w:r>
                <w:rPr>
                  <w:rStyle w:val="ListLabel2"/>
                  <w:color w:val="0000FF"/>
                </w:rPr>
                <w:t>N 9/73</w:t>
              </w:r>
            </w:hyperlink>
            <w:r>
              <w:rPr>
                <w:color w:val="392C69"/>
              </w:rPr>
              <w:t xml:space="preserve">, от 31.03.2017 </w:t>
            </w:r>
            <w:hyperlink r:id="rId23">
              <w:r>
                <w:rPr>
                  <w:rStyle w:val="ListLabel2"/>
                  <w:color w:val="0000FF"/>
                </w:rPr>
                <w:t>N 56/175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11.09.2017 </w:t>
            </w:r>
            <w:hyperlink r:id="rId24">
              <w:r>
                <w:rPr>
                  <w:rStyle w:val="ListLabel2"/>
                  <w:color w:val="0000FF"/>
                </w:rPr>
                <w:t>N 463-П</w:t>
              </w:r>
            </w:hyperlink>
            <w:r>
              <w:rPr>
                <w:color w:val="392C69"/>
              </w:rPr>
              <w:t xml:space="preserve">, от 11.04.2018 </w:t>
            </w:r>
            <w:hyperlink r:id="rId25">
              <w:r>
                <w:rPr>
                  <w:rStyle w:val="ListLabel2"/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30.08.2018 </w:t>
            </w:r>
            <w:hyperlink r:id="rId26">
              <w:r>
                <w:rPr>
                  <w:rStyle w:val="ListLabel2"/>
                  <w:color w:val="0000FF"/>
                </w:rPr>
                <w:t>N 416-П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1. Общие положения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1.1. Министерство социального развития Кировской области (далее - министерство) является органом исполнительной власти Кировской области отраслевой компетенции, проводящим государственную политику и осуществляющим управление в сфере социальной поддержки, социального обслуживания населения области.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1.2. Министерство в своей деятельности руководствуется </w:t>
      </w:r>
      <w:hyperlink r:id="rId2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Конституцией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Уставом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Кировской области, законами Кировской области, указами и распоряжениями Губернатора области, постановлениями и распоряжениями Правительства области, распоряжениями Председателя Правительства области, </w:t>
      </w:r>
      <w:hyperlink r:id="rId2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Регламентом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области, нормативными правовыми актами, инструктивными и методическими указаниями Министерства труда и социальной защиты Российской Федерации, Положением о министерстве социального развития Кировской области (далее - Положение).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1.3. Министерство осуществляет в соответствии с функциями и полномочиями, установленными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разделами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Положения, координацию деятельности подведомственных учреждений социального обслуживания и социальной защиты населения, указанных в </w:t>
      </w:r>
      <w:hyperlink w:anchor="Par26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приложении N 1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1.4. Министерство в соответствии с функциями и полномочиями, установленными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разделами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 муниципальных образований области (далее - органы местного самоуправления), общественными объединениями и иными организациями.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1.6. Министерство в установленном порядке представляет в соответствии с функциями и полномочиями, установленными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разделами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1.7. Деятельность министерства финансируется за счет средств областного бюджета и средств субвенций, предоставляемых из федерального бюджета на реализацию переданных полномочий.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1.8. Решение о создании, реорганизации и ликвидации министерства принимается Правительством Кировской области и осуществляется в порядке, установленном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1.9. Имущество министерства является областной собственностью и закреплено за ним в соответствии с Гражданским </w:t>
      </w:r>
      <w:hyperlink r:id="rId3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кодексом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Российской Федерации на праве оперативного управления.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1.10. Министерство в соответствии с функциями и полномочиями, установленными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разделами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Положения, вправе издавать индивидуальные правовые акты в форме распоряжений, решений, а министр социального развития Кировской области (далее - министр) - правовые акты в форме приказов.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В пределах своей компетенции министерство вправе издавать нормативные правовые акты в случаях, установленных законодательством Российской Федерации и Кировской области.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1.11. Министерство выполняет мероприятия по мобилизационной подготовке, связанные с деятельностью министерства, в пределах полномочий, указанных в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разделе 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1.11-1. Министерство осуществляет в пределах своей компетенции организацию и реализацию мероприятий Комплексного плана противодействия идеологии терроризма в Российской Федерации и других мероприятий по противодействию идеологии терроризма.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1.11-1 введен </w:t>
      </w:r>
      <w:hyperlink r:id="rId3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31.03.2017 N 56/175)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1.12. Министерство выполняет мероприятия по защите государственной тайны, иной информации ограниченного распространения, организует выполнение и осуществление мер пожарной безопасности.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1.13. Министерство осуществляет в соответствии с законодательством Российской Федерации и Кировской области работу по комплектованию, хранению, учету и использованию архивных документов, образовавшихся в процессе деятельности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1.14. Работники министерства, замещающие должности государственной гражданской службы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1.15. Местонахождение (юридический адрес) министерства: 610001, г. Киров, ул. Комсомольская, д. 10.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1.16. Министерство обеспечивает при реализации своих полномочий приоритет целей и задач по развитию конкуренции на товарном рынке в сфере социальной поддержки и социального обслуживания населения области.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1.16 введен </w:t>
      </w:r>
      <w:hyperlink r:id="rId3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30.08.2018 N 416-П)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 w:val="false"/>
          <w:b w:val="false"/>
        </w:rPr>
      </w:pPr>
      <w:bookmarkStart w:id="1" w:name="Par79"/>
      <w:bookmarkEnd w:id="1"/>
      <w:r>
        <w:rPr>
          <w:b/>
          <w:i w:val="false"/>
          <w:strike w:val="false"/>
          <w:dstrike w:val="false"/>
          <w:sz w:val="16"/>
          <w:u w:val="none"/>
        </w:rPr>
        <w:t>2. Функции министерства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2.1. Министерство исполняет следующие государственные функции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социальной защитой", включающей: "управление социальной поддержкой отдельных категорий граждан", "управление социальным обслуживанием граждан, признанных нуждающимися в социальном обслуживании";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предоставления государственной социальной помощи на основании социального контракта";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деятельности по опеке и попечительству в отношении совершеннолетних дееспособных лиц, нуждающихся в патронаже, и в отношении имущества граждан, признанных безвестно отсутствующими";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"осуществление функции поставщика информации о предоставляемых мерах социальной защиты (поддержки), социальных услугах в рамках социального обслуживания и государственной социальной помощи, иных социальных гарантиях и выплатах в единую государственную информационную систему социального обеспечения";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3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"осуществление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обслуживания";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3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и осуществление регионального государственного контроля (надзора) в сфере социального обслуживания".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 Министерство взаимодействует: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2.2.1. С министерством экономического развития и поддержки предпринимательства Кировской области при осуществлении функций: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11.04.2018 N 147-П)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комплексным социально-экономическим развитием";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развитием инвестиционной и инновационной деятельности".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2.2.2. С министерством финансов Кировской области при осуществлении функций: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бюджетного процесса";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в сфере закупок товаров (работ, услуг) для обеспечения государственных нужд Кировской области".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3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2.2.3. С министерством имущественных отношений и инвестиционной политики Кировской области при осуществлении функции "управление и распоряжение имуществом, находящимся в собственности Кировской области".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постановлений Правительства Кировской области от 29.01.2016 </w:t>
      </w:r>
      <w:hyperlink r:id="rId3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81/27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, от 11.04.2018 </w:t>
      </w:r>
      <w:hyperlink r:id="rId4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147-П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2.2.4. С министерством юстиции Кировской области при осуществлении функции "правовое обеспечение деятельности Губернатора Кировской области, Правительства Кировской области и администрации Правительства Кировской области".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2.2.4 в ред. </w:t>
      </w:r>
      <w:hyperlink r:id="rId4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2.2.5. С администрацией Правительства Кировской области при осуществлении функций: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государственной гражданской службой Кировской области";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деятельности в области противодействия коррупции";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деятельности по защите сведений, составляющих государственную тайну, и иной информации ограниченного распространения";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и обеспечение мобилизационной подготовки и мобилизации";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"организация и осуществление на межмуниципальном и региональном уровне мероприятий по гражданской обороне на территории Кировской области";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"управление профилактикой безнадзорности и правонарушений несовершеннолетних";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"обеспечение реализации прав граждан на обращение в государственные органы".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2.2.6. С министерством внутренней и информационной политики Кировской области при осуществлении функции "координация взаимодействия органов исполнительной власти со средствами массовой информации".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2.2.6 в ред. </w:t>
      </w:r>
      <w:hyperlink r:id="rId4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2.2.7. С министерством информационных технологий и связи Кировской области при осуществлении функции "управление государственными информационными ресурсами".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2.2.8. С министерством энергетики и жилищно-коммунального хозяйства Кировской области при осуществлении функции "регулирование трудовых отношений и отношений, непосредственно связанных с трудовыми".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постановлений Правительства Кировской области от 29.01.2016 </w:t>
      </w:r>
      <w:hyperlink r:id="rId4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81/27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, от 11.04.2018 </w:t>
      </w:r>
      <w:hyperlink r:id="rId4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N 147-П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2.2.9. С управлением государственной службы занятости населения Кировской области при осуществлении функции "управление в области содействия занятости населения".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2.2.10. С региональной службой по тарифам Кировской области при осуществлении функции "осуществление регулирования цен (тарифов) на товары (услуги) и регионального государственного контроля (надзора) за их применением в пределах компетенции".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2.2.11. С министерством строительства Кировской области при осуществлении функции "обеспечение реализации прав граждан на жилище".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11.04.2018 N 147-П)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2.2.12. С министерством образования Кировской области и министерством спорта и молодежной политики Кировской области при осуществлении функции "организация и обеспечение отдыха и оздоровления детей".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11.04.2018 N 147-П)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2.2.13. Министерство взаимодействует с другими органами исполнительной власти области, а также с федеральными министерствами, территориальными органами федеральных органов исполнительной власти, органами местного самоуправления по вопросам, относящимся к установленной сфере ведения министерства.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 w:val="false"/>
          <w:b w:val="false"/>
        </w:rPr>
      </w:pPr>
      <w:bookmarkStart w:id="2" w:name="Par125"/>
      <w:bookmarkEnd w:id="2"/>
      <w:r>
        <w:rPr>
          <w:b/>
          <w:i w:val="false"/>
          <w:strike w:val="false"/>
          <w:dstrike w:val="false"/>
          <w:sz w:val="16"/>
          <w:u w:val="none"/>
        </w:rPr>
        <w:t>3. Полномочия (административно-управленческие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действия) министерства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3.1. Министерство в соответствии с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разделом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 осуществляет следующие полномочия (административно-управленческие действия):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3.1.1. Разрабатывает и вносит на рассмотрение Правительству Кировской области проекты областных законов, иных нормативных правовых актов Губернатора Кировской области и Правительства Кировской области по вопросам, относящимся к установленной сфере ведения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3.1.2. Разрабатывает: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3.1.2.1. Предложения для Правительства Кировской области, Законодательного Собрания Кировской области, Министерства труда и социальной защиты Российской Федерации по проектам нормативных правовых актов, областных и федеральных программ, концепции в сфере социальной поддержки и социального обслуживания населения, государственной социальной помощи, в сфере демографического развития, в том числе представленным на согласование.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3.1.2.2. Предложения для Правительства Кировской области о повышении жизненного уровня, о новых формах и видах социальной поддержки и социального обслуживания, государственной социальной помощи отдельных категорий граждан.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3.1.3. Готовит информацию об итогах деятельности министерства, учреждений социального обслуживания и социальной защиты населения по предоставлению мер социальной поддержки и социальному обслуживанию населения, государственной социальной помощи.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3.1.4. Осуществляет подготовку методических рекомендаций для подведомственных учреждений социальной защиты и социального обслуживания населения по вопросам предоставления отдельным категориям граждан мер социальной поддержки и по вопросам социального обслуживания, государственной социальной помощи на основании социального контракта, проводит консультирование граждан.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3.1.5. Готовит в целях размещения в средствах массовой информации, в информационно-телекоммуникационных сетях информацию о деятельности министерства, подведомственных учреждений социальной защиты и социального обслуживания населения.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4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3.1.6. Разрабатывает аналитические материалы, обобщает и представляет в Министерство труда и социальной защиты Российской Федерации, органы исполнительной власти Кировской области и органы местного самоуправления, органы прокуратуры, Территориальный орган Федеральной службы государственной статистики по Кировской области и другие заинтересованные органы по их запросам информацию по вопросам, относящимся к компетенции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3.1.7. Выполняет функцию организатора по проведению мероприятий, посвященных Дню пожилых людей, Международному Дню инвалидов, Дню матери, Международному Дню семьи, Дню Победы и иным социально значимым областным мероприятиям, на базе подведомственных учреждений социального обслуживания населения.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3.1.8. Выполняет функцию государственного заказчика государственных программ по вопросам социальной поддержки, социального обслуживания и государственной социальной помощи на основании социального контракта, осуществляет контроль за выполнением исполнителями отдельных мероприятий государственных программ.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3.1.8-1. Осуществляет обработку персональных данных граждан в рамках реализации государственных функций с учетом соблюдения требований конфиденциальности.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3.1.8-1 введен </w:t>
      </w:r>
      <w:hyperlink r:id="rId4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31.03.2017 N 56/175)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 В рамках участия в функции "управление имуществом, находящимся в собственности Кировской области":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3.1.9.1. Осуществляет функции и полномочия учредителя областных государственных учреждений социального обслуживания и социальной защиты населения.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3.1.9.1 в ред. </w:t>
      </w:r>
      <w:hyperlink r:id="rId5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3.1.9.2. Утверждает уставы, вносит в них изменения, в том числе утверждает уставы в новой редакции, подведомственных областных государственных учреждений социального обслуживания и социальной защиты населения в порядке, установленном Правительством Кировской области.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3.1.9.2 в ред. </w:t>
      </w:r>
      <w:hyperlink r:id="rId5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3.1.9.3. Определяет цели создания и виды деятельности областных государственных учреждений социального обслуживания и социальной защиты населения.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5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3.1.9.4. Контролирует исполнение подведомственными областными государственными учреждениями социального обслуживания и социальной защиты населения функций, предусмотренных учредительными документами.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3.1.9.5. Осуществляет контроль за финансово-хозяйственной деятельностью областных государственных учреждений.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5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3.1.9.6. Осуществляет контроль за достижением результатов деятельности подведомственных областных государственных учреждений.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3.1.9.7 - 3.1.9.9. Исключены. - </w:t>
      </w:r>
      <w:hyperlink r:id="rId5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3.1.9.10. Назначает и освобождает от должности руководителей подведомственных областных государственных учреждений, заключает, изменяет и расторгает с ними трудовые договоры.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5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3.1.9.11. Исключен. - </w:t>
      </w:r>
      <w:hyperlink r:id="rId5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3.1.9.12. Осуществляет контроль за обеспечением доходности государственного имущества, переданного в оперативное управление подведомственным областным государственным учреждениям.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3.1.9.13. Осуществляет иные полномочия в соответствии с действующим законодательством в сфере управления государственным имуществом.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 Министерство как главный администратор доходов областного бюджета реализует следующие бюджетные полномочия: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3.1.10.1. Формирует перечень подведомственных ему администраторов доходов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3.1.10.2. Представляет сведения, необходимые для составления проекта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3.1.10.3. Представляет сведения для составления и ведения кассового плана.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3.1.10.4. Формирует и представляет в министерство финансов Кировской области бюджетную отчетность главного администратора доходов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3.1.10.5. Осуществляет иные бюджетные полномочия, установленные бюджетным законодательством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 Министерство как главный распорядитель бюджетных средств реализует следующие бюджетные полномочия: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3.1.11.1. Обеспечивает результативность, адресность и целевой характер использования средств областного бюджета в соответствии с утвержденными ему бюджетными ассигнованиями и лимитами бюджетных обязательств.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3.1.11.2. Формирует перечень подведомственных ему получателей средств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3.1.11.3. 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3.1.11.4. Осуществляет планирование соответствующих расходов областного бюджета, составляет обоснования бюджетных ассигнований.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3.1.11.5.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 и исполняет соответствующую часть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3.1.11.6. Вносит предложения в министерство финансов Кировской области по формированию и изменению сводной бюджетной росписи областного бюджета и лимитов бюджетных обязательств.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3.1.11.7. Определяет порядок составления и утверждения бюджетных смет, планов финансово-хозяйственной деятельности подведомственных учреждений.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3.1.11.8. Осуществляет контроль за соблюдением условий предоставления средств, установленных законом области об областном бюджете на очередной финансовый год и плановый период.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3.1.11.9. Осуществляет внутренний финансовый контроль, внутренний финансовый аудит и проводит проверки исполнения подведомственными казенными учреждениями государственного задания и качества оказываемых государственных услуг, контролирует их финансово-хозяйственную деятельность.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3.1.11.10. Формирует бюджетную отчетность главного распорядителя средств областного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3.1.11.11. Дает по согласованию с министерством финансов Кировской области разъяснения по направлениям использования межбюджетных трансфертов, имеющих целевое назначение.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3.1.12. Министерство как получатель бюджетных средств реализует следующие бюджетные полномочия: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3.1.12.1. Составляет и исполняет бюджетную смету.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3.1.12.2. Ведет бюджетный учет.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3.1.12.3. Осуществляет иные бюджетные полномочия, установленные бюджетным законодательством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 В рамках реализации функции "управление социальной поддержкой отдельных категорий граждан":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3.1.13.1. Формирует и ведет в соответствии с действующим законодательством Сводный реестр граждан - получателей меры социальной поддержки по обеспечению жильем за счет средств областного бюджета и Сводный реестр граждан, имеющих право на меру социальной поддержки по обеспечению жильем за счет средств федерального бюджета.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3.1.13.2. Формирует списки граждан - получателей меры социальной поддержки по обеспечению жильем на текущий год.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3.1.13.3. Осуществляет контроль за правомерностью принятия решения о присвоении звания "Ветеран труда".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3.1.13.4. Принимает от представителей органов государственной власти и иного государственного органа Кировской области (далее - государственный орган Кировской области) представление и документы, необходимые для назначения пенсии за выслугу лет лицам, замещавшим должности государственной гражданской службы, ежемесячной доплаты к страховой пенсии лицам, замещавшим государственные должности Кировской области, проводит их проверку, готовит проекты решений об установлении доплаты к пенсии, об установлении пенсии за выслугу лет и представляет их на рассмотрение комиссии Правительства Кировской области (Законодательного Собрания Кировской области) по установлению доплаты к пенсии лицам, замещавшим государственные должности Кировской области и должности государственной гражданской службы в государственных органах Кировской области. Осуществляет выплату доплаты к пенсии лицам, замещавшим государственные должности Кировской области, и выплату государственным гражданским служащим пенсии за выслугу лет.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3.1.13.5. Исключен. - </w:t>
      </w:r>
      <w:hyperlink r:id="rId5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29.01.2016 N 81/27.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3.1.13.6. Принимает решение о возврате гражданам незаконно конфискованного, изъятого или вышедшего иным путем из владения в связи с политическими репрессиями имущества, возмещении его стоимости или выплате денежной компенсации и производит соответствующие выплаты.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3.1.14. В рамках функции "управление социальным обслуживанием граждан, признанных нуждающимися в социальном обслуживании":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3.1.14.1. На основании анализа выполнения подведомственными учреждениями социального обслуживания населения задания по предоставлению государственных услуг за прошедший год разрабатывает, утверждает и доводит плановые показатели предоставления государственных услуг до учреждений социального обслуживания населения, осуществляет учет перечня социальных услуг, предоставляемых населению области учреждениями социального обслуживания населения.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3.1.14.2. Организует и финансирует проведение оздоровительной кампании детей, находящихся в трудной жизненной ситуации, за исключением оздоровительных кампаний, организацию и финансирование которых осуществляют иные органы исполнительной власти Кировской области.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3.1.14.2 в ред. </w:t>
      </w:r>
      <w:hyperlink r:id="rId5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30.08.2018 N 416-П)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3.1.14.3. Разрабатывает и реализует государственные программы в сфере социальной поддержки и социального обслуживания.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3.1.14.4. Является уполномоченным органом: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 признанию граждан нуждающимися в социальном обслуживании;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 составлению индивидуальной программы предоставления социальных услуг;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 осуществлению регионального государственного контроля (надзора) в сфере социального обслуживания;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по осуществлению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(абзац введен </w:t>
      </w:r>
      <w:hyperlink r:id="rId5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3.1.15. В рамках функции "организация предоставления государственной социальной помощи на основании социального контракта" осуществляет полномочия в соответствии с действующим законодательством: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3.1.15.1. На основании мониторинга и анализа выполнения подведомственными учреждениями социального обслуживания населения задания по предоставлению государственных услуг за прошедший год разрабатывает задание по предоставлению государственных услуг на предстоящий год и утверждает его; ведет ежеквартальный учет выполнения утвержденного задания.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3.1.15.2. Организует работу подведомственных учреждений социального обслуживания населения по оказанию адресной социальной помощи гражданам, находящимся в трудной жизненной ситуации в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3.1.16. В рамках реализации функции "организация деятельности по опеке и попечительству в отношении совершеннолетних дееспособных лиц, нуждающихся в патронаже, и в отношении имущества граждан, признанных безвестно отсутствующими":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3.1.16.1. Осуществляет методическое руководство при организации работы органов местного самоуправления, наделенных законом области отдельными государственными полномочиями по осуществлению деятельности по опеке и попечительству (далее - государственные полномочия), в отношении совершеннолетних дееспособных лиц, нуждающихся в патронаже, и в отношении имущества граждан, признанных безвестно отсутствующими.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3.1.16.2. Дает разъяснения органам местного самоуправления по вопросам осуществления ими государственных полномочий в отношении совершеннолетних дееспособных лиц, нуждающихся в патронаже, и в отношении имущества граждан, признанных безвестно отсутствующими.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3.1.16.3. Контролирует исполнение органами местного самоуправления государственных полномочий в отношении совершеннолетних дееспособных лиц, нуждающихся в патронаже, и в отношении имущества граждан, признанных безвестно отсутствующими, путем проведения проверок, запросов необходимых документов и информации в иных формах, установленных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3.1.16.4. Дает письменные предписания по устранению выявленных нарушений по осуществлению государственных полномочий в отношении совершеннолетних дееспособных лиц, нуждающихся в патронаже, и в отношении имущества граждан, признанных безвестно отсутствующими.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3.1.17. Осуществляет организационное обеспечение реализации инновационных проектов.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3.1.18. Проводит мониторинг правоприменения федерального и областного законодательства в сфере социальной поддержки, социального обслуживания населения, демографического развития на территории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3.1.19. Вырабатывает и реализует совместно с заинтересованными органами исполнительной власти области мероприятия, направленные на демографическое развитие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3.1.20. Осуществляет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законодательством срок.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3.1.21. 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3.1.22. Осуществляет иные полномочия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3.1.23. В рамках реализации функции "осуществление функции поставщика информации о предоставляемых мерах социальной защиты (поддержки), социальных услугах в рамках социального обслуживания и государственной социальной помощи, иных социальных гарантиях и выплатах в единую государственную информационную систему социального обеспечения":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3.1.23.1. Размещает в Единой автоматизированной информационной системе социальной защиты населения Кировской области информацию, предусмотренную </w:t>
      </w:r>
      <w:hyperlink r:id="rId60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статьей 6.9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Федерального закона от 17.07.1999 N 178-ФЗ "О государственной социальной помощи".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3.1.23.2. Предоставляет оператору информационной системы перечень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перечень участников информационного взаимодействия и другую информацию для формирования и актуализации классификатора.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3.1.23.3. Предоставляет оператору информационной системы отчеты об использовании информационной системы при работе по предоставлению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3.1.23.4. Публикует информацию о наделенных полномочиями на размещение информации в информационной системе должностных лицах, уполномоченных на предоставление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3.1.23.5. Предоставляет иную необходимую информацию по запросу оператора информационной системы в рамках своей компетенции.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3.1.23 введен </w:t>
      </w:r>
      <w:hyperlink r:id="rId61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3.1.24. В рамках реализации функции "осуществление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обслуживания":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3.1.24.1. Организует и проводит проверки юридических лиц, индивидуальных предпринимателей по соблюдению требований по обеспечению доступности для инвалидов объектов социальной, инженерной и транспортной инфраструктур и предоставляемых услуг в пределах своей компетенции.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3.1.24.2. Осуществляет мероприятия по профилактике нарушений обязательных требований по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3.1.24.3. Выдает юридическим лицам или индивидуальным предпринимателям предписания в случаях выявления нарушений требований действующего законодательства.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3.1.24 введен </w:t>
      </w:r>
      <w:hyperlink r:id="rId62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3.2. Министерство на основе федеральных и областных нормативных правовых актов предоставляет государственные услуги согласно </w:t>
      </w:r>
      <w:hyperlink w:anchor="Par49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приложению N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>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3.3. Министерство с целью реализации полномочий в установленной сфере деятельности имеет право: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3.3.1. Готовить для Правительства Кировской области предложения о создании, реорганизации, ликвидации в соответствии с действующим законодательством областных государственных учреждений социальной защиты и социального обслуживания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3.3.2. Запрашивать и получать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ar79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разделами 2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и </w:t>
      </w:r>
      <w:hyperlink w:anchor="Par12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3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настоящего Положения.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3.3.3. Привлекать научные и иные организации, ученых и специалистов в установленном порядке для проработки вопросов, отнесенных к сфере деятельности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3.3.4. Вносить в Правительство Кировской области предложения по вопросам совершенствования деятельности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3.3.5. Осуществлять иные права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3.4. С целью реализации полномочий в установленной сфере деятельности министерство имеет право принимать участие в создании координационных, консультативных, совещательных и иных рабочих органов как временных, так и постоянно действующих (советов, комиссий, групп, коллегий, штабов).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4. Организация деятельности министерства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4.1. Министерство возглавляет министр, назначаемый на должность и освобождаемый от должности в установленном порядке Правительством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Министр несет ответственность в соответствии с действующим законодательством за выполнение полномочий, возложенных на министерство функций.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Министр имеет заместителей, назначаемых на должность и освобождаемых от должности Правительством Кировской области по представлению министра.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4.2. Структура министерства утверждается распоряжением Губернатора Кировской области. Организационная структура министерства устанавливается Правительством Кировской области.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 Министр: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4.3.1. Работает под непосредственным руководством заместителя Председателя Правительства области, курирующего работу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4.3.2. Осуществляет общее руководство деятельностью на основе единоначалия.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4.3.3. Утверждает положения о структурных подразделениях, назначает на должность, освобождает от должности работников министерства, руководителей подведомственных учреждений социального обслуживания и социальной защиты населения, распределяет обязанности между своими заместителями.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(в ред. </w:t>
      </w:r>
      <w:hyperlink r:id="rId63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4.3.3-1.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4.3.3-1 введен </w:t>
      </w:r>
      <w:hyperlink r:id="rId64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30.08.2018 N 416-П)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4.3.4. Издает в пределах своей компетенции приказы, дает указания и организует контроль за их исполнением.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4.3.5.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министерства, утверждает бюджетные сметы подведомственных казенных учреждений.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4.3.6. Утверждает правила служебного распорядка, должностные регламенты государственных гражданских служащих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4.3.7. Применяет к работникам министерства и к работникам подведомственных учреждений социального обслуживания и социальной защиты населения меры поощрения. Награждает почетной грамотой, благодарственным письмом министерства работников министерства, подведомственных учреждений социального обслуживания и социальной защиты населения. Налагает на работников министерства и руководителей подведомственных учреждений социального обслуживания и социальной защиты населения дисциплинарные взыскания в соответствии с действующим законодательством.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4.3.7 в ред. </w:t>
      </w:r>
      <w:hyperlink r:id="rId65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постановления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02.09.2016 N 9/73)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4.3.8.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компетенции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4.3.9-1. Утверждает перечень должностных лиц министерства, имеющих право составлять протоколы об административных правонарушениях, предусмотренных </w:t>
      </w:r>
      <w:hyperlink r:id="rId66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Кодексом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Российской Федерации об административных правонарушениях.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(пп. 4.3.9-1 введен </w:t>
      </w:r>
      <w:hyperlink r:id="rId67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11.09.2017 N 463-П)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4.3.10. Осуществляет иные полномочия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4.4. Направление в служебные командировки министра и заместителей министра и предоставление им ежегодных оплачиваемых отпусков осуществляются по согласованию с заместителем Председателя Правительства области, курирующим работу министерства.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На проектах актов о направлении в служебные командировки министра и заместителей министра и о предоставлении им ежегодных оплачиваемых отпусков предусматриваются визы руководителя администрации Правительства Кировской области (в случае его отсутствия - лица, исполняющего его обязанности) и заместителя Председателя Правительства области, курирующего работу администрации Правительства Кировской области (в случае его отсутствия - лица, исполняющего его обязанности).</w:t>
      </w:r>
    </w:p>
    <w:p>
      <w:pPr>
        <w:pStyle w:val="ConsPlus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16"/>
          <w:u w:val="none"/>
        </w:rPr>
        <w:t xml:space="preserve">(п. 4.4 введен </w:t>
      </w:r>
      <w:hyperlink r:id="rId68">
        <w:r>
          <w:rPr>
            <w:rStyle w:val="ListLabel3"/>
            <w:b w:val="false"/>
            <w:i w:val="false"/>
            <w:strike w:val="false"/>
            <w:dstrike w:val="false"/>
            <w:color w:val="0000FF"/>
            <w:sz w:val="16"/>
            <w:u w:val="none"/>
          </w:rPr>
          <w:t>постановлением</w:t>
        </w:r>
      </w:hyperlink>
      <w:r>
        <w:rPr>
          <w:b w:val="false"/>
          <w:i w:val="false"/>
          <w:strike w:val="false"/>
          <w:dstrike w:val="false"/>
          <w:sz w:val="16"/>
          <w:u w:val="none"/>
        </w:rPr>
        <w:t xml:space="preserve"> Правительства Кировской области от 30.08.2018 N 416-П)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 N 1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 Положению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3" w:name="Par268"/>
      <w:bookmarkEnd w:id="3"/>
      <w:r>
        <w:rPr>
          <w:b/>
          <w:i w:val="false"/>
          <w:strike w:val="false"/>
          <w:dstrike w:val="false"/>
          <w:sz w:val="16"/>
          <w:u w:val="none"/>
        </w:rPr>
        <w:t>ПЕРЕЧЕНЬ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УЧРЕЖДЕНИЙ, ПОДВЕДОМСТВЕННЫХ МИНИСТЕРСТВУ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СОЦИАЛЬНОГО РАЗВИТИЯ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29.01.2016 </w:t>
            </w:r>
            <w:hyperlink r:id="rId69">
              <w:r>
                <w:rPr>
                  <w:rStyle w:val="ListLabel2"/>
                  <w:color w:val="0000FF"/>
                </w:rPr>
                <w:t>N 81/27</w:t>
              </w:r>
            </w:hyperlink>
            <w:r>
              <w:rPr>
                <w:color w:val="392C69"/>
              </w:rPr>
              <w:t xml:space="preserve">, от 02.09.2016 </w:t>
            </w:r>
            <w:hyperlink r:id="rId70">
              <w:r>
                <w:rPr>
                  <w:rStyle w:val="ListLabel2"/>
                  <w:color w:val="0000FF"/>
                </w:rPr>
                <w:t>N 9/73</w:t>
              </w:r>
            </w:hyperlink>
            <w:r>
              <w:rPr>
                <w:color w:val="392C69"/>
              </w:rPr>
              <w:t xml:space="preserve">, от 11.09.2017 </w:t>
            </w:r>
            <w:hyperlink r:id="rId71">
              <w:r>
                <w:rPr>
                  <w:rStyle w:val="ListLabel2"/>
                  <w:color w:val="0000FF"/>
                </w:rPr>
                <w:t>N 463-П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11.04.2018 </w:t>
            </w:r>
            <w:hyperlink r:id="rId72">
              <w:r>
                <w:rPr>
                  <w:rStyle w:val="ListLabel2"/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30.08.2018 </w:t>
            </w:r>
            <w:hyperlink r:id="rId73">
              <w:r>
                <w:rPr>
                  <w:rStyle w:val="ListLabel2"/>
                  <w:color w:val="0000FF"/>
                </w:rPr>
                <w:t>N 416-П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09"/>
        <w:gridCol w:w="8561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Полное наименование учреждения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74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02.09.2016 N 9/73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"Каринский психоневрологический интернат"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"Русско-Турекский психоневрологический интернат"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"Кирово-Чепецкий дом-интернат для престарелых и инвалидов"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 в ред. </w:t>
            </w:r>
            <w:hyperlink r:id="rId75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"Кировский дом-интернат для престарелых и инвалидов"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 в ред. </w:t>
            </w:r>
            <w:hyperlink r:id="rId76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77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"Климковский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7 в ред. </w:t>
            </w:r>
            <w:hyperlink r:id="rId78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"Малмыжский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8 в ред. </w:t>
            </w:r>
            <w:hyperlink r:id="rId79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"Новомедянский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9 в ред. </w:t>
            </w:r>
            <w:hyperlink r:id="rId80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"Подлевский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10 в ред. </w:t>
            </w:r>
            <w:hyperlink r:id="rId81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"Подосиновский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11 в ред. </w:t>
            </w:r>
            <w:hyperlink r:id="rId82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"Рублевский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12 в ред. </w:t>
            </w:r>
            <w:hyperlink r:id="rId8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"Советский психоневрологический интернат"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13 в ред. </w:t>
            </w:r>
            <w:hyperlink r:id="rId84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"Яранский дом-интернат для престарелых и инвалидов"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14 в ред. </w:t>
            </w:r>
            <w:hyperlink r:id="rId85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"Мурыгинский детский дом-интернат для умственно отсталых детей "Родник"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15 в ред. </w:t>
            </w:r>
            <w:hyperlink r:id="rId86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7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"Афанасьевский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"Белохолуницкий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8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"Верхнекамский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"Вятскополянский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9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Зуевском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23 в ред. </w:t>
            </w:r>
            <w:hyperlink r:id="rId90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91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"Кильмезский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Котельничском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26 в ред. </w:t>
            </w:r>
            <w:hyperlink r:id="rId92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"Куменский комплексный центр социального обслуживания населения"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27 в ред. </w:t>
            </w:r>
            <w:hyperlink r:id="rId9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28 - 29.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94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"Малмыжский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31 - 33.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95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Нолинском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34 в ред. </w:t>
            </w:r>
            <w:hyperlink r:id="rId96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97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Оричевском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36 в ред. </w:t>
            </w:r>
            <w:hyperlink r:id="rId98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37 - 38.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99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Подосиновском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39 в ред. </w:t>
            </w:r>
            <w:hyperlink r:id="rId100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01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Свечинском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41 в ред. </w:t>
            </w:r>
            <w:hyperlink r:id="rId102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Советском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42 в ред. </w:t>
            </w:r>
            <w:hyperlink r:id="rId10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Слободском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43 в ред. </w:t>
            </w:r>
            <w:hyperlink r:id="rId104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05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Тужинском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45 в ред. </w:t>
            </w:r>
            <w:hyperlink r:id="rId106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Унинском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46 в ред. </w:t>
            </w:r>
            <w:hyperlink r:id="rId107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"Уржумский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48 - 49.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108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Юрьянском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50 в ред. </w:t>
            </w:r>
            <w:hyperlink r:id="rId109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"Кировский городской комплексный центр социального обслуживания населения"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"Кировский центр социальной помощи семье и детям"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бюджетное учреждение социального обслуживания "Центр реабилитации "На Казанской"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53 в ред. </w:t>
            </w:r>
            <w:hyperlink r:id="rId110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социального обслуживания "Областной реабилитационный центр для детей и подростков с ограниченными возможностями"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11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"Омутнинский комплексный центр социального обслуживания населения"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56 в ред. </w:t>
            </w:r>
            <w:hyperlink r:id="rId112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"Межрайонный комплексный центр социального обслуживания населения в Яранском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57 в ред. </w:t>
            </w:r>
            <w:hyperlink r:id="rId11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автономное учреждение социального обслуживания "Кирово-Чепецкий комплексный центр социального обслуживания населения"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58 в ред. </w:t>
            </w:r>
            <w:hyperlink r:id="rId114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социального обслуживания "Кирово-Чепецкий реабилитационный центр для детей и подростков с ограниченными возможностями"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социального обслуживания "Кировский комплексный социальный центр по оказанию помощи лицам без определенного места жительства и занятий"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социального обслуживания "Кировский социально-реабилитационный центр для несовершеннолетних "Вятушка"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Афанасьевском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Белохолуницком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Верхнекамском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15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29.01.2016 N 81/27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Вятскополянском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16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30.08.2018 N 416-П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Зуевском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17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11.04.2018 N 147-П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Кирово-Чепецком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Котельничском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Куменском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18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30.08.2018 N 416-П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Лузском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74 в ред. </w:t>
            </w:r>
            <w:hyperlink r:id="rId119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02.09.2016 N 9/73)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Малмыжском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Мурашинском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20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Нолинском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"Межрайонное управление социальной защиты населения в Унинском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Омутнинском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21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02.09.2016 N 9/73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Оричевском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Орловском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22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85.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Подосиновском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86.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Слободском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86 в ред. </w:t>
            </w:r>
            <w:hyperlink r:id="rId12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11.09.2017 N 463-П)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87.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Советском районе"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87 в ред. </w:t>
            </w:r>
            <w:hyperlink r:id="rId124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88.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Уржумском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89.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Шабалинском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90.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Юрьянском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91.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"Межрайонное управление социальной защиты населения в Яранском районе"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92.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социальной защиты "Управление социальной защиты населения в городе Кирове"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93.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Кировское областное государственное казенное учреждение "Информационно-аналитический центр"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93 в ред. </w:t>
            </w:r>
            <w:hyperlink r:id="rId125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94.</w:t>
            </w:r>
          </w:p>
        </w:tc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26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02.09.2016 N 9/73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Приложение N 2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  <w:t>к Положению</w:t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4" w:name="Par495"/>
      <w:bookmarkEnd w:id="4"/>
      <w:r>
        <w:rPr>
          <w:b/>
          <w:i w:val="false"/>
          <w:strike w:val="false"/>
          <w:dstrike w:val="false"/>
          <w:sz w:val="16"/>
          <w:u w:val="none"/>
        </w:rPr>
        <w:t>ПЕРЕЧЕНЬ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ГОСУДАРСТВЕННЫХ УСЛУГ, ПРЕДОСТАВЛЯЕМЫХ МИНИСТЕРСТВОМ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  <w:i w:val="false"/>
          <w:strike w:val="false"/>
          <w:dstrike w:val="false"/>
          <w:sz w:val="16"/>
          <w:u w:val="none"/>
        </w:rPr>
        <w:t>СОЦИАЛЬНОГО РАЗВИТИЯ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29.01.2016 </w:t>
            </w:r>
            <w:hyperlink r:id="rId127">
              <w:r>
                <w:rPr>
                  <w:rStyle w:val="ListLabel2"/>
                  <w:color w:val="0000FF"/>
                </w:rPr>
                <w:t>N 81/27</w:t>
              </w:r>
            </w:hyperlink>
            <w:r>
              <w:rPr>
                <w:color w:val="392C69"/>
              </w:rPr>
              <w:t xml:space="preserve">, от 31.03.2017 </w:t>
            </w:r>
            <w:hyperlink r:id="rId128">
              <w:r>
                <w:rPr>
                  <w:rStyle w:val="ListLabel2"/>
                  <w:color w:val="0000FF"/>
                </w:rPr>
                <w:t>N 56/175</w:t>
              </w:r>
            </w:hyperlink>
            <w:r>
              <w:rPr>
                <w:color w:val="392C69"/>
              </w:rPr>
              <w:t xml:space="preserve">, от 11.09.2017 </w:t>
            </w:r>
            <w:hyperlink r:id="rId129">
              <w:r>
                <w:rPr>
                  <w:rStyle w:val="ListLabel2"/>
                  <w:color w:val="0000FF"/>
                </w:rPr>
                <w:t>N 463-П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11.04.2018 </w:t>
            </w:r>
            <w:hyperlink r:id="rId130">
              <w:r>
                <w:rPr>
                  <w:rStyle w:val="ListLabel2"/>
                  <w:color w:val="0000FF"/>
                </w:rPr>
                <w:t>N 147-П</w:t>
              </w:r>
            </w:hyperlink>
            <w:r>
              <w:rPr>
                <w:color w:val="392C69"/>
              </w:rPr>
              <w:t xml:space="preserve">, от 30.08.2018 </w:t>
            </w:r>
            <w:hyperlink r:id="rId131">
              <w:r>
                <w:rPr>
                  <w:rStyle w:val="ListLabel2"/>
                  <w:color w:val="0000FF"/>
                </w:rPr>
                <w:t>N 416-П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tbl>
      <w:tblPr>
        <w:tblW w:w="929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510"/>
        <w:gridCol w:w="12"/>
        <w:gridCol w:w="8772"/>
      </w:tblGrid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государственной услуги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Управление социальной защитой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ежемесячного пособия на ребенка и ежемесячного пособия на ребенка-инвалида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пособия по беременности и родам и единовременного пособия неработающим женщинам, вставшим на учет в медицинских учреждениях в ранние сроки беременности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единовременного пособия при рождении ребенка семьям с детьми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ежемесячного пособия по уходу за ребенком семьям с детьми, в том числе матерям, отцам, опекунам, другим родственникам, фактически осуществляющим уход за ребенком и не подлежащим обязательному социальному страхованию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ежемесячной компенсационной выплаты женщинам, уволенным в связи с ликвидацией организации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6 - 8.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132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29.01.2016 N 81/27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Выплата социального пособия на погребение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компенсационных выплат в связи с расходами по оплате жилых помещений, коммунальных и других видов услуг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и расчет средств на проведение ремонта индивидуальных жилых домов, принадлежащих членам семей военнослужащих, потерявших кормильца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11 в ред. </w:t>
            </w:r>
            <w:hyperlink r:id="rId133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ежемесячного пособия детям отдельных категорий военнослужащих, погибших при исполнении обязанностей военной службы по призыву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денежной выплаты (ЕДВ)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компенсации расходов за проезд транспортом междугородного сообщения и установку телефона реабилитированным лицам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лицам, включенным в Федеральный регистр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государственного единовременного пособия при возникновении поствакцинального осложнения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ежемесячной денежной компенсации лицам, признанным инвалидами вследствие поствакцинального осложнения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ежегодной денежной выплаты лицам, награжденным нагрудным знаком "Почетный донор России" или "Почетный донор СССР"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ежемесячных (ежегодных, единовременных) денежных компенсаций; ежемесячной денежной компенсации (суммы) в возмещение вреда лицам, подвергшимся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ежемесячных (ежегодных, единовременных) денежных компенсаций лицам из подразделения особого риска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ежемесячных (ежегодных, единовременных) денежных компенсаций, ежемесячной денежной компенсации по возмещению вреда лицам,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ежемесячных денежных компенсаций лицам, подвергшимся радиационному воздействию вследствие ядерных испытаний на Семипалатинском полигоне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социальной выплаты лицам, удостоенным звания "Почетный гражданин Кировской области"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26.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денежной выплаты инвалидам боевых действий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27.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34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28.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29.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Присвоение звания "Ветеран труда"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30.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Присвоение звания "Ветеран труда Кировской области"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социальной выплаты на приобретение жилого помещения инвалидам и семьям, имеющим детей-инвалидов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меры социальной поддержки по обеспечению жильем ветеранов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ежемесячного пособия на ребенка военнослужащего, проходящего военную службу по призыву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35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36.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единовременного пособия при передаче ребенка на воспитание в семью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37.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пособия на проведение летнего оздоровительного отдыха детей отдельных категорий военнослужащих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38.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Выплата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39.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социальной выплаты инвалидам и семьям, имеющим детей-инвалидов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40.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единовременной денежной выплаты в связи с утратой имущества вследствие природных пожаров, произошедших на территории Кировской области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36">
              <w:r>
                <w:rPr>
                  <w:rStyle w:val="ListLabel2"/>
                  <w:color w:val="0000FF"/>
                </w:rPr>
                <w:t>Постановление</w:t>
              </w:r>
            </w:hyperlink>
            <w:r>
              <w:rPr/>
              <w:t xml:space="preserve"> Правительства Кировской области от 11.09.2017 N 463-П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ежемесячной денежной компенсации инвалидам вследствие военной травмы и членам их семей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43.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единовременного пособия при усыновлении (удочерении) детей-сирот и детей, оставшихся без попечения родителей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44.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единовременной денежной выплаты в форме регионального материнского (семейного) капитала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45.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денежной выплаты по уходу за третьим ребенком и последующими детьми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46.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социальной выплаты отдельным категориям граждан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47.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меры социальной поддержки отдельным категориям граждан, удостоенных почетных званий СССР, РСФСР, Российской Федерации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48.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мер социальной поддержки в виде социальных и денежных выплат многодетным малообеспеченным семьям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48 введен </w:t>
            </w:r>
            <w:hyperlink r:id="rId137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49.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Прием заявлений и организация предоставления гражданам социальных выплат в виде субсидий на оплату жилого помещения и коммунальных услуг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49 введен </w:t>
            </w:r>
            <w:hyperlink r:id="rId138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29.01.2016 N 81/27)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50.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Определение (подтверждение) права на льготный проезд отдельным категориям граждан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50 введен </w:t>
            </w:r>
            <w:hyperlink r:id="rId139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31.03.2017 N 56/175)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51.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Назначение ежемесячной выплаты в связи с рождением (усыновлением) первого ребенка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51 введен </w:t>
            </w:r>
            <w:hyperlink r:id="rId140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11.04.2018 N 147-П)</w:t>
            </w:r>
          </w:p>
        </w:tc>
      </w:tr>
      <w:tr>
        <w:trPr/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52.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Оказание материальной помощи гражданам, проживающим на территории Кировской области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52 введен </w:t>
            </w:r>
            <w:hyperlink r:id="rId141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11.04.2018 N 147-П)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tbl>
            <w:tblPr>
              <w:tblW w:w="9295" w:type="dxa"/>
              <w:jc w:val="left"/>
              <w:tblInd w:w="0" w:type="dxa"/>
              <w:tblBorders>
                <w:left w:val="single" w:sz="24" w:space="0" w:color="CED3F1"/>
                <w:right w:val="single" w:sz="24" w:space="0" w:color="F4F3F8"/>
                <w:insideV w:val="single" w:sz="24" w:space="0" w:color="F4F3F8"/>
              </w:tblBorders>
              <w:tblCellMar>
                <w:top w:w="113" w:type="dxa"/>
                <w:left w:w="83" w:type="dxa"/>
                <w:bottom w:w="113" w:type="dxa"/>
                <w:right w:w="113" w:type="dxa"/>
              </w:tblCellMar>
            </w:tblPr>
            <w:tblGrid>
              <w:gridCol w:w="9295"/>
            </w:tblGrid>
            <w:tr>
              <w:trPr/>
              <w:tc>
                <w:tcPr>
                  <w:tcW w:w="9295" w:type="dxa"/>
                  <w:tcBorders>
                    <w:left w:val="single" w:sz="24" w:space="0" w:color="CED3F1"/>
                    <w:right w:val="single" w:sz="24" w:space="0" w:color="F4F3F8"/>
                    <w:insideV w:val="single" w:sz="24" w:space="0" w:color="F4F3F8"/>
                  </w:tcBorders>
                  <w:shd w:color="auto" w:fill="F4F3F8"/>
                </w:tcPr>
                <w:p>
                  <w:pPr>
                    <w:pStyle w:val="ConsPlusNormal"/>
                    <w:tabs>
                      <w:tab w:val="clear" w:pos="720"/>
                    </w:tabs>
                    <w:ind w:left="0" w:hanging="0"/>
                    <w:jc w:val="both"/>
                    <w:rPr/>
                  </w:pPr>
                  <w:r>
                    <w:rPr>
                      <w:color w:val="392C69"/>
                    </w:rPr>
                    <w:t>Пункт 53 вступает в силу с 1 марта 2019 года (</w:t>
                  </w:r>
                  <w:hyperlink r:id="rId142">
                    <w:r>
                      <w:rPr>
                        <w:rStyle w:val="ListLabel2"/>
                        <w:color w:val="0000FF"/>
                      </w:rPr>
                      <w:t>пункт 2</w:t>
                    </w:r>
                  </w:hyperlink>
                  <w:r>
                    <w:rPr>
                      <w:color w:val="392C69"/>
                    </w:rPr>
                    <w:t xml:space="preserve"> постановления Правительства Кировской области от 30.08.2018 N 416-П).</w:t>
                  </w:r>
                </w:p>
              </w:tc>
            </w:tr>
            <w:tr>
              <w:trPr/>
              <w:tc>
                <w:tcPr>
                  <w:tcW w:w="929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top w:w="102" w:type="dxa"/>
                    <w:left w:w="57" w:type="dxa"/>
                    <w:bottom w:w="102" w:type="dxa"/>
                    <w:right w:w="62" w:type="dxa"/>
                  </w:tcMar>
                </w:tcPr>
                <w:p>
                  <w:pPr>
                    <w:pStyle w:val="ConsPlusNormal"/>
                    <w:tabs>
                      <w:tab w:val="clear" w:pos="720"/>
                    </w:tabs>
                    <w:ind w:left="0" w:hanging="0"/>
                    <w:jc w:val="both"/>
                    <w:rPr>
                      <w:b w:val="false"/>
                      <w:b w:val="false"/>
                      <w:color w:val="392C69"/>
                    </w:rPr>
                  </w:pPr>
                  <w:r>
                    <w:rPr>
                      <w:b w:val="false"/>
                      <w:color w:val="392C69"/>
                    </w:rPr>
                  </w:r>
                </w:p>
              </w:tc>
            </w:tr>
          </w:tbl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53.</w:t>
            </w:r>
          </w:p>
        </w:tc>
        <w:tc>
          <w:tcPr>
            <w:tcW w:w="8784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ежемесячной социальной выплаты по уходу за вторым ребенком в возрасте от полутора до трех лет, не посещающим дошкольную образовательную организацию</w:t>
            </w:r>
          </w:p>
        </w:tc>
      </w:tr>
      <w:tr>
        <w:trPr/>
        <w:tc>
          <w:tcPr>
            <w:tcW w:w="92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53 введен </w:t>
            </w:r>
            <w:hyperlink r:id="rId143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30.08.2018 N 416-П)</w:t>
            </w:r>
          </w:p>
        </w:tc>
      </w:tr>
    </w:tbl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ind w:left="0" w:hanging="0"/>
        <w:jc w:val="both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sz w:val="16"/>
          <w:u w:val="none"/>
        </w:rPr>
      </w:pPr>
      <w:r>
        <w:rPr>
          <w:b w:val="false"/>
          <w:i w:val="false"/>
          <w:strike w:val="false"/>
          <w:dstrike w:val="false"/>
          <w:sz w:val="16"/>
          <w:u w:val="none"/>
        </w:rPr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b w:val="false"/>
      <w:i w:val="false"/>
      <w:strike w:val="false"/>
      <w:dstrike w:val="false"/>
      <w:color w:val="0000FF"/>
      <w:sz w:val="20"/>
      <w:u w:val="none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rFonts w:ascii="Arial" w:hAnsi="Arial"/>
      <w:b w:val="false"/>
      <w:i w:val="false"/>
      <w:strike w:val="false"/>
      <w:dstrike w:val="false"/>
      <w:color w:val="0000FF"/>
      <w:sz w:val="16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B6CFA7248FAAFC25683BFCDE2CB52CAECB6A8A1C8B549C5B6F8E9135AEFF46E56FD757E18BACC332C74C0619C133BB643C11CBCBD1F90897468A59nE03H" TargetMode="External"/><Relationship Id="rId4" Type="http://schemas.openxmlformats.org/officeDocument/2006/relationships/hyperlink" Target="consultantplus://offline/ref=B6CFA7248FAAFC25683BFCDE2CB52CAECB6A8A1C8352905E6387CC3FA6A64AE768D808F68CE5CF33C74C061CCF6CBE712D49C4CEC8E60B8B5A8858EAn201H" TargetMode="External"/><Relationship Id="rId5" Type="http://schemas.openxmlformats.org/officeDocument/2006/relationships/hyperlink" Target="consultantplus://offline/ref=B6CFA7248FAAFC25683BFCDE2CB52CAECB6A8A1C8353975F6D82CC3FA6A64AE768D808F68CE5CF33C74C061CCF6CBE712D49C4CEC8E60B8B5A8858EAn201H" TargetMode="External"/><Relationship Id="rId6" Type="http://schemas.openxmlformats.org/officeDocument/2006/relationships/hyperlink" Target="consultantplus://offline/ref=B6CFA7248FAAFC25683BFCDE2CB52CAECB6A8A1C83539C566F8CCC3FA6A64AE768D808F68CE5CF33C74C061CCF6CBE712D49C4CEC8E60B8B5A8858EAn201H" TargetMode="External"/><Relationship Id="rId7" Type="http://schemas.openxmlformats.org/officeDocument/2006/relationships/hyperlink" Target="consultantplus://offline/ref=B6CFA7248FAAFC25683BFCDE2CB52CAECB6A8A1C8350935B6D8DCC3FA6A64AE768D808F68CE5CF33C74C061CCF6CBE712D49C4CEC8E60B8B5A8858EAn201H" TargetMode="External"/><Relationship Id="rId8" Type="http://schemas.openxmlformats.org/officeDocument/2006/relationships/hyperlink" Target="consultantplus://offline/ref=B6CFA7248FAAFC25683BFCDE2CB52CAECB6A8A1C835196596E84CC3FA6A64AE768D808F68CE5CF33C74C061CCF6CBE712D49C4CEC8E60B8B5A8858EAn201H" TargetMode="External"/><Relationship Id="rId9" Type="http://schemas.openxmlformats.org/officeDocument/2006/relationships/hyperlink" Target="consultantplus://offline/ref=B6CFA7248FAAFC25683BFCDE2CB52CAECB6A8A1C8351915D6284CC3FA6A64AE768D808F68CE5CF33C74C061CCD6CBE712D49C4CEC8E60B8B5A8858EAn201H" TargetMode="External"/><Relationship Id="rId10" Type="http://schemas.openxmlformats.org/officeDocument/2006/relationships/hyperlink" Target="consultantplus://offline/ref=B6CFA7248FAAFC25683BFCDE2CB52CAECB6A8A1C835196596E84CC3FA6A64AE768D808F68CE5CF33C74C061CCC6CBE712D49C4CEC8E60B8B5A8858EAn201H" TargetMode="External"/><Relationship Id="rId11" Type="http://schemas.openxmlformats.org/officeDocument/2006/relationships/hyperlink" Target="consultantplus://offline/ref=B6CFA7248FAAFC25683BFCDE2CB52CAECB6A8A1C8A51945F6F8E9135AEFF46E56FD757F38BF4CF30C052071ED465EA21n601H" TargetMode="External"/><Relationship Id="rId12" Type="http://schemas.openxmlformats.org/officeDocument/2006/relationships/hyperlink" Target="consultantplus://offline/ref=B6CFA7248FAAFC25683BFCDE2CB52CAECB6A8A1C865A9D5B6E8E9135AEFF46E56FD757F38BF4CF30C052071ED465EA21n601H" TargetMode="External"/><Relationship Id="rId13" Type="http://schemas.openxmlformats.org/officeDocument/2006/relationships/hyperlink" Target="consultantplus://offline/ref=B6CFA7248FAAFC25683BFCDE2CB52CAECB6A8A1C8751925D6D8E9135AEFF46E56FD757F38BF4CF30C052071ED465EA21n601H" TargetMode="External"/><Relationship Id="rId14" Type="http://schemas.openxmlformats.org/officeDocument/2006/relationships/hyperlink" Target="consultantplus://offline/ref=B6CFA7248FAAFC25683BFCDE2CB52CAECB6A8A1C8755975D6F8E9135AEFF46E56FD757F38BF4CF30C052071ED465EA21n601H" TargetMode="External"/><Relationship Id="rId15" Type="http://schemas.openxmlformats.org/officeDocument/2006/relationships/hyperlink" Target="consultantplus://offline/ref=B6CFA7248FAAFC25683BFCDE2CB52CAECB6A8A1C875A925F638E9135AEFF46E56FD757F38BF4CF30C052071ED465EA21n601H" TargetMode="External"/><Relationship Id="rId16" Type="http://schemas.openxmlformats.org/officeDocument/2006/relationships/hyperlink" Target="consultantplus://offline/ref=B6CFA7248FAAFC25683BFCDE2CB52CAECB6A8A1C845196586F8E9135AEFF46E56FD757F38BF4CF30C052071ED465EA21n601H" TargetMode="External"/><Relationship Id="rId17" Type="http://schemas.openxmlformats.org/officeDocument/2006/relationships/hyperlink" Target="consultantplus://offline/ref=B6CFA7248FAAFC25683BFCDE2CB52CAECB6A8A1C855A96566F8E9135AEFF46E56FD757F38BF4CF30C052071ED465EA21n601H" TargetMode="External"/><Relationship Id="rId18" Type="http://schemas.openxmlformats.org/officeDocument/2006/relationships/hyperlink" Target="consultantplus://offline/ref=B6CFA7248FAAFC25683BFCDE2CB52CAECB6A8A1C8A509D596C8E9135AEFF46E56FD757F38BF4CF30C052071ED465EA21n601H" TargetMode="External"/><Relationship Id="rId19" Type="http://schemas.openxmlformats.org/officeDocument/2006/relationships/hyperlink" Target="consultantplus://offline/ref=B6CFA7248FAAFC25683BFCDE2CB52CAECB6A8A1C8A51955E6E8E9135AEFF46E56FD757E18BACC332C74C041DC133BB643C11CBCBD1F90897468A59nE03H" TargetMode="External"/><Relationship Id="rId20" Type="http://schemas.openxmlformats.org/officeDocument/2006/relationships/hyperlink" Target="consultantplus://offline/ref=B6CFA7248FAAFC25683BFCDE2CB52CAECB6A8A1C8350935B6D8DCC3FA6A64AE768D808F68CE5CF33C74C061DCF6CBE712D49C4CEC8E60B8B5A8858EAn201H" TargetMode="External"/><Relationship Id="rId21" Type="http://schemas.openxmlformats.org/officeDocument/2006/relationships/hyperlink" Target="consultantplus://offline/ref=B6CFA7248FAAFC25683BFCDE2CB52CAECB6A8A1C8B549C5B6F8E9135AEFF46E56FD757E18BACC332C74C0619C133BB643C11CBCBD1F90897468A59nE03H" TargetMode="External"/><Relationship Id="rId22" Type="http://schemas.openxmlformats.org/officeDocument/2006/relationships/hyperlink" Target="consultantplus://offline/ref=B6CFA7248FAAFC25683BFCDE2CB52CAECB6A8A1C8352905E6387CC3FA6A64AE768D808F68CE5CF33C74C061CCF6CBE712D49C4CEC8E60B8B5A8858EAn201H" TargetMode="External"/><Relationship Id="rId23" Type="http://schemas.openxmlformats.org/officeDocument/2006/relationships/hyperlink" Target="consultantplus://offline/ref=B6CFA7248FAAFC25683BFCDE2CB52CAECB6A8A1C8353975F6D82CC3FA6A64AE768D808F68CE5CF33C74C061CCC6CBE712D49C4CEC8E60B8B5A8858EAn201H" TargetMode="External"/><Relationship Id="rId24" Type="http://schemas.openxmlformats.org/officeDocument/2006/relationships/hyperlink" Target="consultantplus://offline/ref=B6CFA7248FAAFC25683BFCDE2CB52CAECB6A8A1C83539C566F8CCC3FA6A64AE768D808F68CE5CF33C74C061CCF6CBE712D49C4CEC8E60B8B5A8858EAn201H" TargetMode="External"/><Relationship Id="rId25" Type="http://schemas.openxmlformats.org/officeDocument/2006/relationships/hyperlink" Target="consultantplus://offline/ref=B6CFA7248FAAFC25683BFCDE2CB52CAECB6A8A1C8350935B6D8DCC3FA6A64AE768D808F68CE5CF33C74C061CCC6CBE712D49C4CEC8E60B8B5A8858EAn201H" TargetMode="External"/><Relationship Id="rId26" Type="http://schemas.openxmlformats.org/officeDocument/2006/relationships/hyperlink" Target="consultantplus://offline/ref=B6CFA7248FAAFC25683BFCDE2CB52CAECB6A8A1C835196596E84CC3FA6A64AE768D808F68CE5CF33C74C061CCD6CBE712D49C4CEC8E60B8B5A8858EAn201H" TargetMode="External"/><Relationship Id="rId27" Type="http://schemas.openxmlformats.org/officeDocument/2006/relationships/hyperlink" Target="consultantplus://offline/ref=B6CFA7248FAAFC25683BE2D33AD970A7C969D3148904C80B6784C46DF1A616A23ED101A5D1A0C02CC54C07n104H" TargetMode="External"/><Relationship Id="rId28" Type="http://schemas.openxmlformats.org/officeDocument/2006/relationships/hyperlink" Target="consultantplus://offline/ref=B6CFA7248FAAFC25683BFCDE2CB52CAECB6A8A1C83509C5D6D87CC3FA6A64AE768D808F69EE5973FC54B181DC879E82068n104H" TargetMode="External"/><Relationship Id="rId29" Type="http://schemas.openxmlformats.org/officeDocument/2006/relationships/hyperlink" Target="consultantplus://offline/ref=B6CFA7248FAAFC25683BFCDE2CB52CAECB6A8A1C8351955E6C81CC3FA6A64AE768D808F68CE5CF33C74C061ECB6CBE712D49C4CEC8E60B8B5A8858EAn201H" TargetMode="External"/><Relationship Id="rId30" Type="http://schemas.openxmlformats.org/officeDocument/2006/relationships/hyperlink" Target="consultantplus://offline/ref=B6CFA7248FAAFC25683BFCDE2CB52CAECB6A8A1C8352905E6387CC3FA6A64AE768D808F68CE5CF33C74C061DCB6CBE712D49C4CEC8E60B8B5A8858EAn201H" TargetMode="External"/><Relationship Id="rId31" Type="http://schemas.openxmlformats.org/officeDocument/2006/relationships/hyperlink" Target="consultantplus://offline/ref=B6CFA7248FAAFC25683BFCDE2CB52CAECB6A8A1C8B549C5B6F8E9135AEFF46E56FD757E18BACC332C74C071DC133BB643C11CBCBD1F90897468A59nE03H" TargetMode="External"/><Relationship Id="rId32" Type="http://schemas.openxmlformats.org/officeDocument/2006/relationships/hyperlink" Target="consultantplus://offline/ref=B6CFA7248FAAFC25683BE2D33AD970A7C968D0178B509F0936D1CA68F9F64CB23A9856AFCDA6DC33C552041CCBn60FH" TargetMode="External"/><Relationship Id="rId33" Type="http://schemas.openxmlformats.org/officeDocument/2006/relationships/hyperlink" Target="consultantplus://offline/ref=B6CFA7248FAAFC25683BFCDE2CB52CAECB6A8A1C8353975F6D82CC3FA6A64AE768D808F68CE5CF33C74C061CCD6CBE712D49C4CEC8E60B8B5A8858EAn201H" TargetMode="External"/><Relationship Id="rId34" Type="http://schemas.openxmlformats.org/officeDocument/2006/relationships/hyperlink" Target="consultantplus://offline/ref=B6CFA7248FAAFC25683BFCDE2CB52CAECB6A8A1C835196596E84CC3FA6A64AE768D808F68CE5CF33C74C061CC26CBE712D49C4CEC8E60B8B5A8858EAn201H" TargetMode="External"/><Relationship Id="rId35" Type="http://schemas.openxmlformats.org/officeDocument/2006/relationships/hyperlink" Target="consultantplus://offline/ref=B6CFA7248FAAFC25683BFCDE2CB52CAECB6A8A1C83539C566F8CCC3FA6A64AE768D808F68CE5CF33C74C061DCB6CBE712D49C4CEC8E60B8B5A8858EAn201H" TargetMode="External"/><Relationship Id="rId36" Type="http://schemas.openxmlformats.org/officeDocument/2006/relationships/hyperlink" Target="consultantplus://offline/ref=B6CFA7248FAAFC25683BFCDE2CB52CAECB6A8A1C83539C566F8CCC3FA6A64AE768D808F68CE5CF33C74C061DC96CBE712D49C4CEC8E60B8B5A8858EAn201H" TargetMode="External"/><Relationship Id="rId37" Type="http://schemas.openxmlformats.org/officeDocument/2006/relationships/hyperlink" Target="consultantplus://offline/ref=B6CFA7248FAAFC25683BFCDE2CB52CAECB6A8A1C8350935B6D8DCC3FA6A64AE768D808F68CE5CF33C74C061CC26CBE712D49C4CEC8E60B8B5A8858EAn201H" TargetMode="External"/><Relationship Id="rId38" Type="http://schemas.openxmlformats.org/officeDocument/2006/relationships/hyperlink" Target="consultantplus://offline/ref=B6CFA7248FAAFC25683BFCDE2CB52CAECB6A8A1C8B549C5B6F8E9135AEFF46E56FD757E18BACC332C74C071FC133BB643C11CBCBD1F90897468A59nE03H" TargetMode="External"/><Relationship Id="rId39" Type="http://schemas.openxmlformats.org/officeDocument/2006/relationships/hyperlink" Target="consultantplus://offline/ref=B6CFA7248FAAFC25683BFCDE2CB52CAECB6A8A1C8B549C5B6F8E9135AEFF46E56FD757E18BACC332C74C0719C133BB643C11CBCBD1F90897468A59nE03H" TargetMode="External"/><Relationship Id="rId40" Type="http://schemas.openxmlformats.org/officeDocument/2006/relationships/hyperlink" Target="consultantplus://offline/ref=B6CFA7248FAAFC25683BFCDE2CB52CAECB6A8A1C8350935B6D8DCC3FA6A64AE768D808F68CE5CF33C74C061CC36CBE712D49C4CEC8E60B8B5A8858EAn201H" TargetMode="External"/><Relationship Id="rId41" Type="http://schemas.openxmlformats.org/officeDocument/2006/relationships/hyperlink" Target="consultantplus://offline/ref=B6CFA7248FAAFC25683BFCDE2CB52CAECB6A8A1C8B549C5B6F8E9135AEFF46E56FD757E18BACC332C74C071AC133BB643C11CBCBD1F90897468A59nE03H" TargetMode="External"/><Relationship Id="rId42" Type="http://schemas.openxmlformats.org/officeDocument/2006/relationships/hyperlink" Target="consultantplus://offline/ref=B6CFA7248FAAFC25683BFCDE2CB52CAECB6A8A1C8B549C5B6F8E9135AEFF46E56FD757E18BACC332C74C0714C133BB643C11CBCBD1F90897468A59nE03H" TargetMode="External"/><Relationship Id="rId43" Type="http://schemas.openxmlformats.org/officeDocument/2006/relationships/hyperlink" Target="consultantplus://offline/ref=B6CFA7248FAAFC25683BFCDE2CB52CAECB6A8A1C8B549C5B6F8E9135AEFF46E56FD757E18BACC332C74C0715C133BB643C11CBCBD1F90897468A59nE03H" TargetMode="External"/><Relationship Id="rId44" Type="http://schemas.openxmlformats.org/officeDocument/2006/relationships/hyperlink" Target="consultantplus://offline/ref=B6CFA7248FAAFC25683BFCDE2CB52CAECB6A8A1C8B549C5B6F8E9135AEFF46E56FD757E18BACC332C74C041DC133BB643C11CBCBD1F90897468A59nE03H" TargetMode="External"/><Relationship Id="rId45" Type="http://schemas.openxmlformats.org/officeDocument/2006/relationships/hyperlink" Target="consultantplus://offline/ref=B6CFA7248FAAFC25683BFCDE2CB52CAECB6A8A1C8350935B6D8DCC3FA6A64AE768D808F68CE5CF33C74C061DCA6CBE712D49C4CEC8E60B8B5A8858EAn201H" TargetMode="External"/><Relationship Id="rId46" Type="http://schemas.openxmlformats.org/officeDocument/2006/relationships/hyperlink" Target="consultantplus://offline/ref=B6CFA7248FAAFC25683BFCDE2CB52CAECB6A8A1C8350935B6D8DCC3FA6A64AE768D808F68CE5CF33C74C061DCB6CBE712D49C4CEC8E60B8B5A8858EAn201H" TargetMode="External"/><Relationship Id="rId47" Type="http://schemas.openxmlformats.org/officeDocument/2006/relationships/hyperlink" Target="consultantplus://offline/ref=B6CFA7248FAAFC25683BFCDE2CB52CAECB6A8A1C8350935B6D8DCC3FA6A64AE768D808F68CE5CF33C74C061DC86CBE712D49C4CEC8E60B8B5A8858EAn201H" TargetMode="External"/><Relationship Id="rId48" Type="http://schemas.openxmlformats.org/officeDocument/2006/relationships/hyperlink" Target="consultantplus://offline/ref=B6CFA7248FAAFC25683BFCDE2CB52CAECB6A8A1C8352905E6387CC3FA6A64AE768D808F68CE5CF33C74C061DC96CBE712D49C4CEC8E60B8B5A8858EAn201H" TargetMode="External"/><Relationship Id="rId49" Type="http://schemas.openxmlformats.org/officeDocument/2006/relationships/hyperlink" Target="consultantplus://offline/ref=B6CFA7248FAAFC25683BFCDE2CB52CAECB6A8A1C8353975F6D82CC3FA6A64AE768D808F68CE5CF33C74C061CC36CBE712D49C4CEC8E60B8B5A8858EAn201H" TargetMode="External"/><Relationship Id="rId50" Type="http://schemas.openxmlformats.org/officeDocument/2006/relationships/hyperlink" Target="consultantplus://offline/ref=B6CFA7248FAAFC25683BFCDE2CB52CAECB6A8A1C8352905E6387CC3FA6A64AE768D808F68CE5CF33C74C061DCF6CBE712D49C4CEC8E60B8B5A8858EAn201H" TargetMode="External"/><Relationship Id="rId51" Type="http://schemas.openxmlformats.org/officeDocument/2006/relationships/hyperlink" Target="consultantplus://offline/ref=B6CFA7248FAAFC25683BFCDE2CB52CAECB6A8A1C8352905E6387CC3FA6A64AE768D808F68CE5CF33C74C061DCD6CBE712D49C4CEC8E60B8B5A8858EAn201H" TargetMode="External"/><Relationship Id="rId52" Type="http://schemas.openxmlformats.org/officeDocument/2006/relationships/hyperlink" Target="consultantplus://offline/ref=B6CFA7248FAAFC25683BFCDE2CB52CAECB6A8A1C8352905E6387CC3FA6A64AE768D808F68CE5CF33C74C061DC26CBE712D49C4CEC8E60B8B5A8858EAn201H" TargetMode="External"/><Relationship Id="rId53" Type="http://schemas.openxmlformats.org/officeDocument/2006/relationships/hyperlink" Target="consultantplus://offline/ref=B6CFA7248FAAFC25683BFCDE2CB52CAECB6A8A1C8352905E6387CC3FA6A64AE768D808F68CE5CF33C74C061DC36CBE712D49C4CEC8E60B8B5A8858EAn201H" TargetMode="External"/><Relationship Id="rId54" Type="http://schemas.openxmlformats.org/officeDocument/2006/relationships/hyperlink" Target="consultantplus://offline/ref=B6CFA7248FAAFC25683BFCDE2CB52CAECB6A8A1C8352905E6387CC3FA6A64AE768D808F68CE5CF33C74C061ECA6CBE712D49C4CEC8E60B8B5A8858EAn201H" TargetMode="External"/><Relationship Id="rId55" Type="http://schemas.openxmlformats.org/officeDocument/2006/relationships/hyperlink" Target="consultantplus://offline/ref=B6CFA7248FAAFC25683BFCDE2CB52CAECB6A8A1C8352905E6387CC3FA6A64AE768D808F68CE5CF33C74C061ECB6CBE712D49C4CEC8E60B8B5A8858EAn201H" TargetMode="External"/><Relationship Id="rId56" Type="http://schemas.openxmlformats.org/officeDocument/2006/relationships/hyperlink" Target="consultantplus://offline/ref=B6CFA7248FAAFC25683BFCDE2CB52CAECB6A8A1C8352905E6387CC3FA6A64AE768D808F68CE5CF33C74C061EC86CBE712D49C4CEC8E60B8B5A8858EAn201H" TargetMode="External"/><Relationship Id="rId57" Type="http://schemas.openxmlformats.org/officeDocument/2006/relationships/hyperlink" Target="consultantplus://offline/ref=B6CFA7248FAAFC25683BFCDE2CB52CAECB6A8A1C8B549C5B6F8E9135AEFF46E56FD757E18BACC332C74C041EC133BB643C11CBCBD1F90897468A59nE03H" TargetMode="External"/><Relationship Id="rId58" Type="http://schemas.openxmlformats.org/officeDocument/2006/relationships/hyperlink" Target="consultantplus://offline/ref=B6CFA7248FAAFC25683BFCDE2CB52CAECB6A8A1C835196596E84CC3FA6A64AE768D808F68CE5CF33C74C061DCA6CBE712D49C4CEC8E60B8B5A8858EAn201H" TargetMode="External"/><Relationship Id="rId59" Type="http://schemas.openxmlformats.org/officeDocument/2006/relationships/hyperlink" Target="consultantplus://offline/ref=B6CFA7248FAAFC25683BFCDE2CB52CAECB6A8A1C83539C566F8CCC3FA6A64AE768D808F68CE5CF33C74C061DCF6CBE712D49C4CEC8E60B8B5A8858EAn201H" TargetMode="External"/><Relationship Id="rId60" Type="http://schemas.openxmlformats.org/officeDocument/2006/relationships/hyperlink" Target="consultantplus://offline/ref=B6CFA7248FAAFC25683BE2D33AD970A7C968D61784579F0936D1CA68F9F64CB228980EA0CFA5C96696085311C860F4216B02CBCCCEnF00H" TargetMode="External"/><Relationship Id="rId61" Type="http://schemas.openxmlformats.org/officeDocument/2006/relationships/hyperlink" Target="consultantplus://offline/ref=B6CFA7248FAAFC25683BFCDE2CB52CAECB6A8A1C83539C566F8CCC3FA6A64AE768D808F68CE5CF33C74C061DCD6CBE712D49C4CEC8E60B8B5A8858EAn201H" TargetMode="External"/><Relationship Id="rId62" Type="http://schemas.openxmlformats.org/officeDocument/2006/relationships/hyperlink" Target="consultantplus://offline/ref=B6CFA7248FAAFC25683BFCDE2CB52CAECB6A8A1C83539C566F8CCC3FA6A64AE768D808F68CE5CF33C74C061ECE6CBE712D49C4CEC8E60B8B5A8858EAn201H" TargetMode="External"/><Relationship Id="rId63" Type="http://schemas.openxmlformats.org/officeDocument/2006/relationships/hyperlink" Target="consultantplus://offline/ref=B6CFA7248FAAFC25683BFCDE2CB52CAECB6A8A1C8352905E6387CC3FA6A64AE768D808F68CE5CF33C74C061ECE6CBE712D49C4CEC8E60B8B5A8858EAn201H" TargetMode="External"/><Relationship Id="rId64" Type="http://schemas.openxmlformats.org/officeDocument/2006/relationships/hyperlink" Target="consultantplus://offline/ref=B6CFA7248FAAFC25683BFCDE2CB52CAECB6A8A1C835196596E84CC3FA6A64AE768D808F68CE5CF33C74C061DC96CBE712D49C4CEC8E60B8B5A8858EAn201H" TargetMode="External"/><Relationship Id="rId65" Type="http://schemas.openxmlformats.org/officeDocument/2006/relationships/hyperlink" Target="consultantplus://offline/ref=B6CFA7248FAAFC25683BFCDE2CB52CAECB6A8A1C8352905E6387CC3FA6A64AE768D808F68CE5CF33C74C061ECF6CBE712D49C4CEC8E60B8B5A8858EAn201H" TargetMode="External"/><Relationship Id="rId66" Type="http://schemas.openxmlformats.org/officeDocument/2006/relationships/hyperlink" Target="consultantplus://offline/ref=B6CFA7248FAAFC25683BE2D33AD970A7C860D61383579F0936D1CA68F9F64CB23A9856AFCDA6DC33C552041CCBn60FH" TargetMode="External"/><Relationship Id="rId67" Type="http://schemas.openxmlformats.org/officeDocument/2006/relationships/hyperlink" Target="consultantplus://offline/ref=B6CFA7248FAAFC25683BFCDE2CB52CAECB6A8A1C83539C566F8CCC3FA6A64AE768D808F68CE5CF33C74C061EC26CBE712D49C4CEC8E60B8B5A8858EAn201H" TargetMode="External"/><Relationship Id="rId68" Type="http://schemas.openxmlformats.org/officeDocument/2006/relationships/hyperlink" Target="consultantplus://offline/ref=B6CFA7248FAAFC25683BFCDE2CB52CAECB6A8A1C835196596E84CC3FA6A64AE768D808F68CE5CF33C74C061DCF6CBE712D49C4CEC8E60B8B5A8858EAn201H" TargetMode="External"/><Relationship Id="rId69" Type="http://schemas.openxmlformats.org/officeDocument/2006/relationships/hyperlink" Target="consultantplus://offline/ref=B6CFA7248FAAFC25683BFCDE2CB52CAECB6A8A1C8B549C5B6F8E9135AEFF46E56FD757E18BACC332C74C041FC133BB643C11CBCBD1F90897468A59nE03H" TargetMode="External"/><Relationship Id="rId70" Type="http://schemas.openxmlformats.org/officeDocument/2006/relationships/hyperlink" Target="consultantplus://offline/ref=B6CFA7248FAAFC25683BFCDE2CB52CAECB6A8A1C8352905E6387CC3FA6A64AE768D808F68CE5CF33C74C061ECD6CBE712D49C4CEC8E60B8B5A8858EAn201H" TargetMode="External"/><Relationship Id="rId71" Type="http://schemas.openxmlformats.org/officeDocument/2006/relationships/hyperlink" Target="consultantplus://offline/ref=B6CFA7248FAAFC25683BFCDE2CB52CAECB6A8A1C83539C566F8CCC3FA6A64AE768D808F68CE5CF33C74C061FCA6CBE712D49C4CEC8E60B8B5A8858EAn201H" TargetMode="External"/><Relationship Id="rId72" Type="http://schemas.openxmlformats.org/officeDocument/2006/relationships/hyperlink" Target="consultantplus://offline/ref=B6CFA7248FAAFC25683BFCDE2CB52CAECB6A8A1C8350935B6D8DCC3FA6A64AE768D808F68CE5CF33C74C061DC96CBE712D49C4CEC8E60B8B5A8858EAn201H" TargetMode="External"/><Relationship Id="rId73" Type="http://schemas.openxmlformats.org/officeDocument/2006/relationships/hyperlink" Target="consultantplus://offline/ref=B6CFA7248FAAFC25683BFCDE2CB52CAECB6A8A1C835196596E84CC3FA6A64AE768D808F68CE5CF33C74C061DC26CBE712D49C4CEC8E60B8B5A8858EAn201H" TargetMode="External"/><Relationship Id="rId74" Type="http://schemas.openxmlformats.org/officeDocument/2006/relationships/hyperlink" Target="consultantplus://offline/ref=B6CFA7248FAAFC25683BFCDE2CB52CAECB6A8A1C8352905E6387CC3FA6A64AE768D808F68CE5CF33C74C061FCF6CBE712D49C4CEC8E60B8B5A8858EAn201H" TargetMode="External"/><Relationship Id="rId75" Type="http://schemas.openxmlformats.org/officeDocument/2006/relationships/hyperlink" Target="consultantplus://offline/ref=B6CFA7248FAAFC25683BFCDE2CB52CAECB6A8A1C8B549C5B6F8E9135AEFF46E56FD757E18BACC332C74C051EC133BB643C11CBCBD1F90897468A59nE03H" TargetMode="External"/><Relationship Id="rId76" Type="http://schemas.openxmlformats.org/officeDocument/2006/relationships/hyperlink" Target="consultantplus://offline/ref=B6CFA7248FAAFC25683BFCDE2CB52CAECB6A8A1C8B549C5B6F8E9135AEFF46E56FD757E18BACC332C74C0518C133BB643C11CBCBD1F90897468A59nE03H" TargetMode="External"/><Relationship Id="rId77" Type="http://schemas.openxmlformats.org/officeDocument/2006/relationships/hyperlink" Target="consultantplus://offline/ref=B6CFA7248FAAFC25683BFCDE2CB52CAECB6A8A1C83539C566F8CCC3FA6A64AE768D808F68CE5CF33C74C061FCD6CBE712D49C4CEC8E60B8B5A8858EAn201H" TargetMode="External"/><Relationship Id="rId78" Type="http://schemas.openxmlformats.org/officeDocument/2006/relationships/hyperlink" Target="consultantplus://offline/ref=B6CFA7248FAAFC25683BFCDE2CB52CAECB6A8A1C83539C566F8CCC3FA6A64AE768D808F68CE5CF33C74C061FC36CBE712D49C4CEC8E60B8B5A8858EAn201H" TargetMode="External"/><Relationship Id="rId79" Type="http://schemas.openxmlformats.org/officeDocument/2006/relationships/hyperlink" Target="consultantplus://offline/ref=B6CFA7248FAAFC25683BFCDE2CB52CAECB6A8A1C83539C566F8CCC3FA6A64AE768D808F68CE5CF33C74C0618CB6CBE712D49C4CEC8E60B8B5A8858EAn201H" TargetMode="External"/><Relationship Id="rId80" Type="http://schemas.openxmlformats.org/officeDocument/2006/relationships/hyperlink" Target="consultantplus://offline/ref=B6CFA7248FAAFC25683BFCDE2CB52CAECB6A8A1C83539C566F8CCC3FA6A64AE768D808F68CE5CF33C74C0618C96CBE712D49C4CEC8E60B8B5A8858EAn201H" TargetMode="External"/><Relationship Id="rId81" Type="http://schemas.openxmlformats.org/officeDocument/2006/relationships/hyperlink" Target="consultantplus://offline/ref=B6CFA7248FAAFC25683BFCDE2CB52CAECB6A8A1C83539C566F8CCC3FA6A64AE768D808F68CE5CF33C74C0618CF6CBE712D49C4CEC8E60B8B5A8858EAn201H" TargetMode="External"/><Relationship Id="rId82" Type="http://schemas.openxmlformats.org/officeDocument/2006/relationships/hyperlink" Target="consultantplus://offline/ref=B6CFA7248FAAFC25683BFCDE2CB52CAECB6A8A1C83539C566F8CCC3FA6A64AE768D808F68CE5CF33C74C0618CD6CBE712D49C4CEC8E60B8B5A8858EAn201H" TargetMode="External"/><Relationship Id="rId83" Type="http://schemas.openxmlformats.org/officeDocument/2006/relationships/hyperlink" Target="consultantplus://offline/ref=B6CFA7248FAAFC25683BFCDE2CB52CAECB6A8A1C83539C566F8CCC3FA6A64AE768D808F68CE5CF33C74C0618C36CBE712D49C4CEC8E60B8B5A8858EAn201H" TargetMode="External"/><Relationship Id="rId84" Type="http://schemas.openxmlformats.org/officeDocument/2006/relationships/hyperlink" Target="consultantplus://offline/ref=B6CFA7248FAAFC25683BFCDE2CB52CAECB6A8A1C83539C566F8CCC3FA6A64AE768D808F68CE5CF33C74C0619CB6CBE712D49C4CEC8E60B8B5A8858EAn201H" TargetMode="External"/><Relationship Id="rId85" Type="http://schemas.openxmlformats.org/officeDocument/2006/relationships/hyperlink" Target="consultantplus://offline/ref=B6CFA7248FAAFC25683BFCDE2CB52CAECB6A8A1C83539C566F8CCC3FA6A64AE768D808F68CE5CF33C74C0619C96CBE712D49C4CEC8E60B8B5A8858EAn201H" TargetMode="External"/><Relationship Id="rId86" Type="http://schemas.openxmlformats.org/officeDocument/2006/relationships/hyperlink" Target="consultantplus://offline/ref=B6CFA7248FAAFC25683BFCDE2CB52CAECB6A8A1C83539C566F8CCC3FA6A64AE768D808F68CE5CF33C74C0619CF6CBE712D49C4CEC8E60B8B5A8858EAn201H" TargetMode="External"/><Relationship Id="rId87" Type="http://schemas.openxmlformats.org/officeDocument/2006/relationships/hyperlink" Target="consultantplus://offline/ref=B6CFA7248FAAFC25683BFCDE2CB52CAECB6A8A1C83539C566F8CCC3FA6A64AE768D808F68CE5CF33C74C0619CD6CBE712D49C4CEC8E60B8B5A8858EAn201H" TargetMode="External"/><Relationship Id="rId88" Type="http://schemas.openxmlformats.org/officeDocument/2006/relationships/hyperlink" Target="consultantplus://offline/ref=B6CFA7248FAAFC25683BFCDE2CB52CAECB6A8A1C83539C566F8CCC3FA6A64AE768D808F68CE5CF33C74C0619C36CBE712D49C4CEC8E60B8B5A8858EAn201H" TargetMode="External"/><Relationship Id="rId89" Type="http://schemas.openxmlformats.org/officeDocument/2006/relationships/hyperlink" Target="consultantplus://offline/ref=B6CFA7248FAAFC25683BFCDE2CB52CAECB6A8A1C83539C566F8CCC3FA6A64AE768D808F68CE5CF33C74C061ACB6CBE712D49C4CEC8E60B8B5A8858EAn201H" TargetMode="External"/><Relationship Id="rId90" Type="http://schemas.openxmlformats.org/officeDocument/2006/relationships/hyperlink" Target="consultantplus://offline/ref=B6CFA7248FAAFC25683BFCDE2CB52CAECB6A8A1C83539C566F8CCC3FA6A64AE768D808F68CE5CF33C74C061AC96CBE712D49C4CEC8E60B8B5A8858EAn201H" TargetMode="External"/><Relationship Id="rId91" Type="http://schemas.openxmlformats.org/officeDocument/2006/relationships/hyperlink" Target="consultantplus://offline/ref=B6CFA7248FAAFC25683BFCDE2CB52CAECB6A8A1C83539C566F8CCC3FA6A64AE768D808F68CE5CF33C74C061ACF6CBE712D49C4CEC8E60B8B5A8858EAn201H" TargetMode="External"/><Relationship Id="rId92" Type="http://schemas.openxmlformats.org/officeDocument/2006/relationships/hyperlink" Target="consultantplus://offline/ref=B6CFA7248FAAFC25683BFCDE2CB52CAECB6A8A1C83539C566F8CCC3FA6A64AE768D808F68CE5CF33C74C061ACD6CBE712D49C4CEC8E60B8B5A8858EAn201H" TargetMode="External"/><Relationship Id="rId93" Type="http://schemas.openxmlformats.org/officeDocument/2006/relationships/hyperlink" Target="consultantplus://offline/ref=B6CFA7248FAAFC25683BFCDE2CB52CAECB6A8A1C8B549C5B6F8E9135AEFF46E56FD757E18BACC332C74C021EC133BB643C11CBCBD1F90897468A59nE03H" TargetMode="External"/><Relationship Id="rId94" Type="http://schemas.openxmlformats.org/officeDocument/2006/relationships/hyperlink" Target="consultantplus://offline/ref=B6CFA7248FAAFC25683BFCDE2CB52CAECB6A8A1C83539C566F8CCC3FA6A64AE768D808F68CE5CF33C74C061AC36CBE712D49C4CEC8E60B8B5A8858EAn201H" TargetMode="External"/><Relationship Id="rId95" Type="http://schemas.openxmlformats.org/officeDocument/2006/relationships/hyperlink" Target="consultantplus://offline/ref=B6CFA7248FAAFC25683BFCDE2CB52CAECB6A8A1C83539C566F8CCC3FA6A64AE768D808F68CE5CF33C74C061BC96CBE712D49C4CEC8E60B8B5A8858EAn201H" TargetMode="External"/><Relationship Id="rId96" Type="http://schemas.openxmlformats.org/officeDocument/2006/relationships/hyperlink" Target="consultantplus://offline/ref=B6CFA7248FAAFC25683BFCDE2CB52CAECB6A8A1C83539C566F8CCC3FA6A64AE768D808F68CE5CF33C74C061BC36CBE712D49C4CEC8E60B8B5A8858EAn201H" TargetMode="External"/><Relationship Id="rId97" Type="http://schemas.openxmlformats.org/officeDocument/2006/relationships/hyperlink" Target="consultantplus://offline/ref=B6CFA7248FAAFC25683BFCDE2CB52CAECB6A8A1C83539C566F8CCC3FA6A64AE768D808F68CE5CF33C74C0614CB6CBE712D49C4CEC8E60B8B5A8858EAn201H" TargetMode="External"/><Relationship Id="rId98" Type="http://schemas.openxmlformats.org/officeDocument/2006/relationships/hyperlink" Target="consultantplus://offline/ref=B6CFA7248FAAFC25683BFCDE2CB52CAECB6A8A1C83539C566F8CCC3FA6A64AE768D808F68CE5CF33C74C0614C96CBE712D49C4CEC8E60B8B5A8858EAn201H" TargetMode="External"/><Relationship Id="rId99" Type="http://schemas.openxmlformats.org/officeDocument/2006/relationships/hyperlink" Target="consultantplus://offline/ref=B6CFA7248FAAFC25683BFCDE2CB52CAECB6A8A1C83539C566F8CCC3FA6A64AE768D808F68CE5CF33C74C0614CF6CBE712D49C4CEC8E60B8B5A8858EAn201H" TargetMode="External"/><Relationship Id="rId100" Type="http://schemas.openxmlformats.org/officeDocument/2006/relationships/hyperlink" Target="consultantplus://offline/ref=B6CFA7248FAAFC25683BFCDE2CB52CAECB6A8A1C83539C566F8CCC3FA6A64AE768D808F68CE5CF33C74C0614C36CBE712D49C4CEC8E60B8B5A8858EAn201H" TargetMode="External"/><Relationship Id="rId101" Type="http://schemas.openxmlformats.org/officeDocument/2006/relationships/hyperlink" Target="consultantplus://offline/ref=B6CFA7248FAAFC25683BFCDE2CB52CAECB6A8A1C83539C566F8CCC3FA6A64AE768D808F68CE5CF33C74C0615CB6CBE712D49C4CEC8E60B8B5A8858EAn201H" TargetMode="External"/><Relationship Id="rId102" Type="http://schemas.openxmlformats.org/officeDocument/2006/relationships/hyperlink" Target="consultantplus://offline/ref=B6CFA7248FAAFC25683BFCDE2CB52CAECB6A8A1C83539C566F8CCC3FA6A64AE768D808F68CE5CF33C74C0615C96CBE712D49C4CEC8E60B8B5A8858EAn201H" TargetMode="External"/><Relationship Id="rId103" Type="http://schemas.openxmlformats.org/officeDocument/2006/relationships/hyperlink" Target="consultantplus://offline/ref=B6CFA7248FAAFC25683BFCDE2CB52CAECB6A8A1C83539C566F8CCC3FA6A64AE768D808F68CE5CF33C74C0615CF6CBE712D49C4CEC8E60B8B5A8858EAn201H" TargetMode="External"/><Relationship Id="rId104" Type="http://schemas.openxmlformats.org/officeDocument/2006/relationships/hyperlink" Target="consultantplus://offline/ref=B6CFA7248FAAFC25683BFCDE2CB52CAECB6A8A1C83539C566F8CCC3FA6A64AE768D808F68CE5CF33C74C0615CD6CBE712D49C4CEC8E60B8B5A8858EAn201H" TargetMode="External"/><Relationship Id="rId105" Type="http://schemas.openxmlformats.org/officeDocument/2006/relationships/hyperlink" Target="consultantplus://offline/ref=B6CFA7248FAAFC25683BFCDE2CB52CAECB6A8A1C83539C566F8CCC3FA6A64AE768D808F68CE5CF33C74C0615C36CBE712D49C4CEC8E60B8B5A8858EAn201H" TargetMode="External"/><Relationship Id="rId106" Type="http://schemas.openxmlformats.org/officeDocument/2006/relationships/hyperlink" Target="consultantplus://offline/ref=B6CFA7248FAAFC25683BFCDE2CB52CAECB6A8A1C83539C566F8CCC3FA6A64AE768D808F68CE5CF33C74C071CCB6CBE712D49C4CEC8E60B8B5A8858EAn201H" TargetMode="External"/><Relationship Id="rId107" Type="http://schemas.openxmlformats.org/officeDocument/2006/relationships/hyperlink" Target="consultantplus://offline/ref=B6CFA7248FAAFC25683BFCDE2CB52CAECB6A8A1C83539C566F8CCC3FA6A64AE768D808F68CE5CF33C74C071CC96CBE712D49C4CEC8E60B8B5A8858EAn201H" TargetMode="External"/><Relationship Id="rId108" Type="http://schemas.openxmlformats.org/officeDocument/2006/relationships/hyperlink" Target="consultantplus://offline/ref=B6CFA7248FAAFC25683BFCDE2CB52CAECB6A8A1C83539C566F8CCC3FA6A64AE768D808F68CE5CF33C74C071CCF6CBE712D49C4CEC8E60B8B5A8858EAn201H" TargetMode="External"/><Relationship Id="rId109" Type="http://schemas.openxmlformats.org/officeDocument/2006/relationships/hyperlink" Target="consultantplus://offline/ref=B6CFA7248FAAFC25683BFCDE2CB52CAECB6A8A1C83539C566F8CCC3FA6A64AE768D808F68CE5CF33C74C071CC36CBE712D49C4CEC8E60B8B5A8858EAn201H" TargetMode="External"/><Relationship Id="rId110" Type="http://schemas.openxmlformats.org/officeDocument/2006/relationships/hyperlink" Target="consultantplus://offline/ref=B6CFA7248FAAFC25683BFCDE2CB52CAECB6A8A1C83539C566F8CCC3FA6A64AE768D808F68CE5CF33C74C071DCB6CBE712D49C4CEC8E60B8B5A8858EAn201H" TargetMode="External"/><Relationship Id="rId111" Type="http://schemas.openxmlformats.org/officeDocument/2006/relationships/hyperlink" Target="consultantplus://offline/ref=B6CFA7248FAAFC25683BFCDE2CB52CAECB6A8A1C83539C566F8CCC3FA6A64AE768D808F68CE5CF33C74C071DC96CBE712D49C4CEC8E60B8B5A8858EAn201H" TargetMode="External"/><Relationship Id="rId112" Type="http://schemas.openxmlformats.org/officeDocument/2006/relationships/hyperlink" Target="consultantplus://offline/ref=B6CFA7248FAAFC25683BFCDE2CB52CAECB6A8A1C83539C566F8CCC3FA6A64AE768D808F68CE5CF33C74C071DCF6CBE712D49C4CEC8E60B8B5A8858EAn201H" TargetMode="External"/><Relationship Id="rId113" Type="http://schemas.openxmlformats.org/officeDocument/2006/relationships/hyperlink" Target="consultantplus://offline/ref=B6CFA7248FAAFC25683BFCDE2CB52CAECB6A8A1C83539C566F8CCC3FA6A64AE768D808F68CE5CF33C74C071DCD6CBE712D49C4CEC8E60B8B5A8858EAn201H" TargetMode="External"/><Relationship Id="rId114" Type="http://schemas.openxmlformats.org/officeDocument/2006/relationships/hyperlink" Target="consultantplus://offline/ref=B6CFA7248FAAFC25683BFCDE2CB52CAECB6A8A1C83539C566F8CCC3FA6A64AE768D808F68CE5CF33C74C071DC36CBE712D49C4CEC8E60B8B5A8858EAn201H" TargetMode="External"/><Relationship Id="rId115" Type="http://schemas.openxmlformats.org/officeDocument/2006/relationships/hyperlink" Target="consultantplus://offline/ref=B6CFA7248FAAFC25683BFCDE2CB52CAECB6A8A1C8B549C5B6F8E9135AEFF46E56FD757E18BACC332C74C001EC133BB643C11CBCBD1F90897468A59nE03H" TargetMode="External"/><Relationship Id="rId116" Type="http://schemas.openxmlformats.org/officeDocument/2006/relationships/hyperlink" Target="consultantplus://offline/ref=B6CFA7248FAAFC25683BFCDE2CB52CAECB6A8A1C835196596E84CC3FA6A64AE768D808F68CE5CF33C74C061DC26CBE712D49C4CEC8E60B8B5A8858EAn201H" TargetMode="External"/><Relationship Id="rId117" Type="http://schemas.openxmlformats.org/officeDocument/2006/relationships/hyperlink" Target="consultantplus://offline/ref=B6CFA7248FAAFC25683BFCDE2CB52CAECB6A8A1C8350935B6D8DCC3FA6A64AE768D808F68CE5CF33C74C061DC96CBE712D49C4CEC8E60B8B5A8858EAn201H" TargetMode="External"/><Relationship Id="rId118" Type="http://schemas.openxmlformats.org/officeDocument/2006/relationships/hyperlink" Target="consultantplus://offline/ref=B6CFA7248FAAFC25683BFCDE2CB52CAECB6A8A1C835196596E84CC3FA6A64AE768D808F68CE5CF33C74C061DC26CBE712D49C4CEC8E60B8B5A8858EAn201H" TargetMode="External"/><Relationship Id="rId119" Type="http://schemas.openxmlformats.org/officeDocument/2006/relationships/hyperlink" Target="consultantplus://offline/ref=B6CFA7248FAAFC25683BFCDE2CB52CAECB6A8A1C8352905E6387CC3FA6A64AE768D808F68CE5CF33C74C061FC36CBE712D49C4CEC8E60B8B5A8858EAn201H" TargetMode="External"/><Relationship Id="rId120" Type="http://schemas.openxmlformats.org/officeDocument/2006/relationships/hyperlink" Target="consultantplus://offline/ref=B6CFA7248FAAFC25683BFCDE2CB52CAECB6A8A1C83539C566F8CCC3FA6A64AE768D808F68CE5CF33C74C071ECB6CBE712D49C4CEC8E60B8B5A8858EAn201H" TargetMode="External"/><Relationship Id="rId121" Type="http://schemas.openxmlformats.org/officeDocument/2006/relationships/hyperlink" Target="consultantplus://offline/ref=B6CFA7248FAAFC25683BFCDE2CB52CAECB6A8A1C8352905E6387CC3FA6A64AE768D808F68CE5CF33C74C0618CB6CBE712D49C4CEC8E60B8B5A8858EAn201H" TargetMode="External"/><Relationship Id="rId122" Type="http://schemas.openxmlformats.org/officeDocument/2006/relationships/hyperlink" Target="consultantplus://offline/ref=B6CFA7248FAAFC25683BFCDE2CB52CAECB6A8A1C83539C566F8CCC3FA6A64AE768D808F68CE5CF33C74C071EC96CBE712D49C4CEC8E60B8B5A8858EAn201H" TargetMode="External"/><Relationship Id="rId123" Type="http://schemas.openxmlformats.org/officeDocument/2006/relationships/hyperlink" Target="consultantplus://offline/ref=B6CFA7248FAAFC25683BFCDE2CB52CAECB6A8A1C83539C566F8CCC3FA6A64AE768D808F68CE5CF33C74C071ECF6CBE712D49C4CEC8E60B8B5A8858EAn201H" TargetMode="External"/><Relationship Id="rId124" Type="http://schemas.openxmlformats.org/officeDocument/2006/relationships/hyperlink" Target="consultantplus://offline/ref=B6CFA7248FAAFC25683BFCDE2CB52CAECB6A8A1C8B549C5B6F8E9135AEFF46E56FD757E18BACC332C74C0018C133BB643C11CBCBD1F90897468A59nE03H" TargetMode="External"/><Relationship Id="rId125" Type="http://schemas.openxmlformats.org/officeDocument/2006/relationships/hyperlink" Target="consultantplus://offline/ref=B6CFA7248FAAFC25683BFCDE2CB52CAECB6A8A1C8B549C5B6F8E9135AEFF46E56FD757E18BACC332C74C001AC133BB643C11CBCBD1F90897468A59nE03H" TargetMode="External"/><Relationship Id="rId126" Type="http://schemas.openxmlformats.org/officeDocument/2006/relationships/hyperlink" Target="consultantplus://offline/ref=B6CFA7248FAAFC25683BFCDE2CB52CAECB6A8A1C8352905E6387CC3FA6A64AE768D808F68CE5CF33C74C0618C96CBE712D49C4CEC8E60B8B5A8858EAn201H" TargetMode="External"/><Relationship Id="rId127" Type="http://schemas.openxmlformats.org/officeDocument/2006/relationships/hyperlink" Target="consultantplus://offline/ref=B6CFA7248FAAFC25683BFCDE2CB52CAECB6A8A1C8B549C5B6F8E9135AEFF46E56FD757E18BACC332C74C0418C133BB643C11CBCBD1F90897468A59nE03H" TargetMode="External"/><Relationship Id="rId128" Type="http://schemas.openxmlformats.org/officeDocument/2006/relationships/hyperlink" Target="consultantplus://offline/ref=B6CFA7248FAAFC25683BFCDE2CB52CAECB6A8A1C8353975F6D82CC3FA6A64AE768D808F68CE5CF33C74C061DCB6CBE712D49C4CEC8E60B8B5A8858EAn201H" TargetMode="External"/><Relationship Id="rId129" Type="http://schemas.openxmlformats.org/officeDocument/2006/relationships/hyperlink" Target="consultantplus://offline/ref=B6CFA7248FAAFC25683BFCDE2CB52CAECB6A8A1C83539C566F8CCC3FA6A64AE768D808F68CE5CF33C74C061FCB6CBE712D49C4CEC8E60B8B5A8858EAn201H" TargetMode="External"/><Relationship Id="rId130" Type="http://schemas.openxmlformats.org/officeDocument/2006/relationships/hyperlink" Target="consultantplus://offline/ref=B6CFA7248FAAFC25683BFCDE2CB52CAECB6A8A1C8350935B6D8DCC3FA6A64AE768D808F68CE5CF33C74C061DCE6CBE712D49C4CEC8E60B8B5A8858EAn201H" TargetMode="External"/><Relationship Id="rId131" Type="http://schemas.openxmlformats.org/officeDocument/2006/relationships/hyperlink" Target="consultantplus://offline/ref=B6CFA7248FAAFC25683BFCDE2CB52CAECB6A8A1C835196596E84CC3FA6A64AE768D808F68CE5CF33C74C061DC36CBE712D49C4CEC8E60B8B5A8858EAn201H" TargetMode="External"/><Relationship Id="rId132" Type="http://schemas.openxmlformats.org/officeDocument/2006/relationships/hyperlink" Target="consultantplus://offline/ref=B6CFA7248FAAFC25683BFCDE2CB52CAECB6A8A1C8B549C5B6F8E9135AEFF46E56FD757E18BACC332C74C0119C133BB643C11CBCBD1F90897468A59nE03H" TargetMode="External"/><Relationship Id="rId133" Type="http://schemas.openxmlformats.org/officeDocument/2006/relationships/hyperlink" Target="consultantplus://offline/ref=B6CFA7248FAAFC25683BFCDE2CB52CAECB6A8A1C8B549C5B6F8E9135AEFF46E56FD757E18BACC332C74C0E1DC133BB643C11CBCBD1F90897468A59nE03H" TargetMode="External"/><Relationship Id="rId134" Type="http://schemas.openxmlformats.org/officeDocument/2006/relationships/hyperlink" Target="consultantplus://offline/ref=B6CFA7248FAAFC25683BFCDE2CB52CAECB6A8A1C83539C566F8CCC3FA6A64AE768D808F68CE5CF33C74C061FCB6CBE712D49C4CEC8E60B8B5A8858EAn201H" TargetMode="External"/><Relationship Id="rId135" Type="http://schemas.openxmlformats.org/officeDocument/2006/relationships/hyperlink" Target="consultantplus://offline/ref=B6CFA7248FAAFC25683BFCDE2CB52CAECB6A8A1C83539C566F8CCC3FA6A64AE768D808F68CE5CF33C74C061FCB6CBE712D49C4CEC8E60B8B5A8858EAn201H" TargetMode="External"/><Relationship Id="rId136" Type="http://schemas.openxmlformats.org/officeDocument/2006/relationships/hyperlink" Target="consultantplus://offline/ref=B6CFA7248FAAFC25683BFCDE2CB52CAECB6A8A1C83539C566F8CCC3FA6A64AE768D808F68CE5CF33C74C061FCB6CBE712D49C4CEC8E60B8B5A8858EAn201H" TargetMode="External"/><Relationship Id="rId137" Type="http://schemas.openxmlformats.org/officeDocument/2006/relationships/hyperlink" Target="consultantplus://offline/ref=B6CFA7248FAAFC25683BFCDE2CB52CAECB6A8A1C8B549C5B6F8E9135AEFF46E56FD757E18BACC332C74C0E19C133BB643C11CBCBD1F90897468A59nE03H" TargetMode="External"/><Relationship Id="rId138" Type="http://schemas.openxmlformats.org/officeDocument/2006/relationships/hyperlink" Target="consultantplus://offline/ref=B6CFA7248FAAFC25683BFCDE2CB52CAECB6A8A1C8B549C5B6F8E9135AEFF46E56FD757E18BACC332C74C0E1BC133BB643C11CBCBD1F90897468A59nE03H" TargetMode="External"/><Relationship Id="rId139" Type="http://schemas.openxmlformats.org/officeDocument/2006/relationships/hyperlink" Target="consultantplus://offline/ref=B6CFA7248FAAFC25683BFCDE2CB52CAECB6A8A1C8353975F6D82CC3FA6A64AE768D808F68CE5CF33C74C061ECB6CBE712D49C4CEC8E60B8B5A8858EAn201H" TargetMode="External"/><Relationship Id="rId140" Type="http://schemas.openxmlformats.org/officeDocument/2006/relationships/hyperlink" Target="consultantplus://offline/ref=B6CFA7248FAAFC25683BFCDE2CB52CAECB6A8A1C8350935B6D8DCC3FA6A64AE768D808F68CE5CF33C74C061ECE6CBE712D49C4CEC8E60B8B5A8858EAn201H" TargetMode="External"/><Relationship Id="rId141" Type="http://schemas.openxmlformats.org/officeDocument/2006/relationships/hyperlink" Target="consultantplus://offline/ref=B6CFA7248FAAFC25683BFCDE2CB52CAECB6A8A1C8350935B6D8DCC3FA6A64AE768D808F68CE5CF33C74C061ECC6CBE712D49C4CEC8E60B8B5A8858EAn201H" TargetMode="External"/><Relationship Id="rId142" Type="http://schemas.openxmlformats.org/officeDocument/2006/relationships/hyperlink" Target="consultantplus://offline/ref=B6CFA7248FAAFC25683BFCDE2CB52CAECB6A8A1C835196596E84CC3FA6A64AE768D808F68CE5CF33C74C061ECA6CBE712D49C4CEC8E60B8B5A8858EAn201H" TargetMode="External"/><Relationship Id="rId143" Type="http://schemas.openxmlformats.org/officeDocument/2006/relationships/hyperlink" Target="consultantplus://offline/ref=B6CFA7248FAAFC25683BFCDE2CB52CAECB6A8A1C835196596E84CC3FA6A64AE768D808F68CE5CF33C74C061DC36CBE712D49C4CEC8E60B8B5A8858EAn201H" TargetMode="External"/><Relationship Id="rId144" Type="http://schemas.openxmlformats.org/officeDocument/2006/relationships/fontTable" Target="fontTable.xml"/><Relationship Id="rId1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24</Pages>
  <Words>6765</Words>
  <Characters>53323</Characters>
  <CharactersWithSpaces>59506</CharactersWithSpaces>
  <Paragraphs>583</Paragraphs>
  <Company>КонсультантПлюс Версия 4018.00.18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2018-12-27T10:52:00Z</dcterms:created>
  <dc:creator/>
  <dc:description/>
  <dc:language>ru-RU</dc:language>
  <cp:lastModifiedBy/>
  <cp:revision>0</cp:revision>
  <dc:subject/>
  <dc:title>Постановление Правительства Кировской области от 15.06.2015 N 43/310(ред. от 30.08.2018)"Об утверждении Положения о министерстве социального развития Кировской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